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1E1" w:rsidRPr="00CF0B8F" w:rsidRDefault="00E231E1" w:rsidP="00E231E1">
      <w:pPr>
        <w:jc w:val="center"/>
        <w:rPr>
          <w:rFonts w:ascii="Times New Roman" w:hAnsi="Times New Roman" w:cs="Times New Roman"/>
          <w:sz w:val="28"/>
          <w:szCs w:val="28"/>
        </w:rPr>
      </w:pPr>
      <w:r w:rsidRPr="00CF0B8F">
        <w:rPr>
          <w:rFonts w:ascii="Times New Roman" w:hAnsi="Times New Roman" w:cs="Times New Roman"/>
          <w:sz w:val="28"/>
          <w:szCs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E231E1" w:rsidRPr="00CF0B8F" w:rsidRDefault="00E231E1" w:rsidP="00E231E1">
      <w:pPr>
        <w:jc w:val="center"/>
        <w:rPr>
          <w:rFonts w:ascii="Times New Roman" w:hAnsi="Times New Roman" w:cs="Times New Roman"/>
          <w:sz w:val="28"/>
          <w:szCs w:val="28"/>
        </w:rPr>
      </w:pPr>
      <w:r w:rsidRPr="00CF0B8F">
        <w:rPr>
          <w:rFonts w:ascii="Times New Roman" w:hAnsi="Times New Roman" w:cs="Times New Roman"/>
          <w:sz w:val="28"/>
          <w:szCs w:val="28"/>
        </w:rPr>
        <w:t>(ГАПОУ СО «КМТ»)</w:t>
      </w:r>
    </w:p>
    <w:p w:rsidR="00E231E1" w:rsidRDefault="00E231E1" w:rsidP="00E231E1">
      <w:pPr>
        <w:widowControl w:val="0"/>
        <w:suppressAutoHyphens/>
        <w:autoSpaceDE w:val="0"/>
        <w:autoSpaceDN w:val="0"/>
        <w:adjustRightInd w:val="0"/>
        <w:jc w:val="both"/>
        <w:rPr>
          <w:rFonts w:ascii="Times New Roman" w:hAnsi="Times New Roman"/>
          <w:i/>
          <w:sz w:val="32"/>
          <w:szCs w:val="32"/>
          <w:vertAlign w:val="superscript"/>
        </w:rPr>
      </w:pPr>
    </w:p>
    <w:p w:rsidR="003115E7" w:rsidRPr="000853C6" w:rsidRDefault="003115E7" w:rsidP="003115E7">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3115E7" w:rsidRPr="000853C6" w:rsidTr="0078587D">
        <w:trPr>
          <w:trHeight w:val="1144"/>
        </w:trPr>
        <w:tc>
          <w:tcPr>
            <w:tcW w:w="5239" w:type="dxa"/>
          </w:tcPr>
          <w:p w:rsidR="003115E7" w:rsidRPr="000853C6" w:rsidRDefault="003115E7"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3115E7" w:rsidRPr="000853C6" w:rsidRDefault="003115E7"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3115E7" w:rsidRDefault="003115E7" w:rsidP="0078587D">
            <w:pPr>
              <w:spacing w:after="0"/>
              <w:jc w:val="right"/>
              <w:rPr>
                <w:rFonts w:ascii="Times New Roman" w:hAnsi="Times New Roman" w:cs="Times New Roman"/>
                <w:sz w:val="28"/>
                <w:szCs w:val="24"/>
              </w:rPr>
            </w:pPr>
            <w:r w:rsidRPr="00DC026F">
              <w:rPr>
                <w:rFonts w:ascii="Times New Roman" w:hAnsi="Times New Roman" w:cs="Times New Roman"/>
                <w:sz w:val="28"/>
                <w:szCs w:val="24"/>
              </w:rPr>
              <w:t xml:space="preserve">      13.02.11  Техническая эксплуатация и обслуживание электрического и электромеханического оборудования </w:t>
            </w:r>
          </w:p>
          <w:p w:rsidR="003115E7" w:rsidRPr="00DC026F" w:rsidRDefault="003115E7" w:rsidP="0078587D">
            <w:pPr>
              <w:spacing w:after="0"/>
              <w:jc w:val="right"/>
              <w:rPr>
                <w:rFonts w:ascii="Times New Roman" w:hAnsi="Times New Roman" w:cs="Times New Roman"/>
                <w:sz w:val="28"/>
                <w:szCs w:val="24"/>
              </w:rPr>
            </w:pPr>
            <w:r>
              <w:rPr>
                <w:rFonts w:ascii="Times New Roman" w:hAnsi="Times New Roman" w:cs="Times New Roman"/>
                <w:sz w:val="28"/>
                <w:szCs w:val="24"/>
              </w:rPr>
              <w:t>(по отраслям)</w:t>
            </w:r>
          </w:p>
          <w:p w:rsidR="003115E7" w:rsidRPr="000853C6" w:rsidRDefault="003115E7" w:rsidP="0078587D">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E231E1" w:rsidRPr="00CF0B8F" w:rsidRDefault="00E231E1" w:rsidP="00E231E1">
      <w:pPr>
        <w:widowControl w:val="0"/>
        <w:suppressAutoHyphens/>
        <w:autoSpaceDE w:val="0"/>
        <w:autoSpaceDN w:val="0"/>
        <w:adjustRightInd w:val="0"/>
        <w:jc w:val="right"/>
        <w:rPr>
          <w:rFonts w:ascii="Times New Roman" w:hAnsi="Times New Roman" w:cs="Times New Roman"/>
          <w:caps/>
          <w:sz w:val="28"/>
          <w:szCs w:val="28"/>
        </w:rPr>
      </w:pPr>
    </w:p>
    <w:p w:rsidR="00E231E1" w:rsidRPr="00CF0B8F" w:rsidRDefault="00E231E1" w:rsidP="00E231E1">
      <w:pPr>
        <w:widowControl w:val="0"/>
        <w:suppressAutoHyphens/>
        <w:autoSpaceDE w:val="0"/>
        <w:autoSpaceDN w:val="0"/>
        <w:adjustRightInd w:val="0"/>
        <w:jc w:val="right"/>
        <w:rPr>
          <w:rFonts w:ascii="Times New Roman" w:hAnsi="Times New Roman" w:cs="Times New Roman"/>
          <w:caps/>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CF0B8F">
        <w:rPr>
          <w:rFonts w:ascii="Times New Roman" w:hAnsi="Times New Roman" w:cs="Times New Roman"/>
          <w:b/>
          <w:caps/>
          <w:sz w:val="28"/>
          <w:szCs w:val="28"/>
        </w:rPr>
        <w:t>Рабочая ПРОГРАММа УЧЕБНОй дисциплины</w:t>
      </w: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u w:val="single"/>
        </w:rPr>
      </w:pPr>
    </w:p>
    <w:p w:rsidR="00E231E1" w:rsidRPr="00CF0B8F" w:rsidRDefault="00E231E1" w:rsidP="00E23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u w:val="single"/>
        </w:rPr>
      </w:pPr>
      <w:r w:rsidRPr="00CF0B8F">
        <w:rPr>
          <w:rFonts w:ascii="Times New Roman" w:hAnsi="Times New Roman" w:cs="Times New Roman"/>
          <w:b/>
          <w:sz w:val="28"/>
          <w:szCs w:val="28"/>
          <w:u w:val="single"/>
        </w:rPr>
        <w:t>ОДБ 07. ФИЗИЧЕСКАЯ КУЛЬТУРА</w:t>
      </w:r>
    </w:p>
    <w:p w:rsidR="00E231E1" w:rsidRPr="00CF0B8F" w:rsidRDefault="00E231E1" w:rsidP="00E23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8"/>
          <w:szCs w:val="28"/>
        </w:rPr>
      </w:pPr>
    </w:p>
    <w:p w:rsidR="00E231E1" w:rsidRPr="00CF0B8F" w:rsidRDefault="00E231E1" w:rsidP="00E23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E231E1" w:rsidRPr="00CF0B8F" w:rsidRDefault="00E231E1" w:rsidP="00E23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E231E1" w:rsidRPr="00CF0B8F" w:rsidRDefault="00E231E1" w:rsidP="00E231E1">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CF0B8F">
        <w:rPr>
          <w:bCs/>
          <w:sz w:val="28"/>
          <w:szCs w:val="28"/>
        </w:rPr>
        <w:t>2023 г.</w:t>
      </w:r>
    </w:p>
    <w:p w:rsidR="00E231E1" w:rsidRDefault="00E231E1" w:rsidP="00E231E1">
      <w:pPr>
        <w:ind w:firstLine="709"/>
        <w:jc w:val="both"/>
        <w:rPr>
          <w:rFonts w:ascii="Times New Roman" w:hAnsi="Times New Roman" w:cs="Times New Roman"/>
          <w:bCs/>
          <w:sz w:val="24"/>
          <w:szCs w:val="24"/>
        </w:rPr>
      </w:pPr>
    </w:p>
    <w:p w:rsidR="00E231E1" w:rsidRDefault="00E231E1" w:rsidP="00E231E1">
      <w:pPr>
        <w:ind w:firstLine="709"/>
        <w:jc w:val="both"/>
        <w:rPr>
          <w:rFonts w:ascii="Times New Roman" w:hAnsi="Times New Roman" w:cs="Times New Roman"/>
          <w:bCs/>
          <w:sz w:val="24"/>
          <w:szCs w:val="24"/>
        </w:rPr>
      </w:pPr>
    </w:p>
    <w:p w:rsidR="003115E7" w:rsidRPr="007D594F" w:rsidRDefault="00E231E1" w:rsidP="003115E7">
      <w:pPr>
        <w:spacing w:after="0"/>
        <w:ind w:firstLine="708"/>
        <w:jc w:val="both"/>
        <w:rPr>
          <w:rFonts w:ascii="Times New Roman" w:hAnsi="Times New Roman" w:cs="Times New Roman"/>
          <w:sz w:val="24"/>
          <w:szCs w:val="24"/>
        </w:rPr>
      </w:pPr>
      <w:proofErr w:type="gramStart"/>
      <w:r w:rsidRPr="00E95419">
        <w:rPr>
          <w:rFonts w:ascii="Times New Roman" w:hAnsi="Times New Roman" w:cs="Times New Roman"/>
          <w:bCs/>
          <w:sz w:val="24"/>
        </w:rPr>
        <w:lastRenderedPageBreak/>
        <w:t>Рабочая п</w:t>
      </w:r>
      <w:r w:rsidRPr="00E95419">
        <w:rPr>
          <w:rFonts w:ascii="Times New Roman" w:hAnsi="Times New Roman" w:cs="Times New Roman"/>
          <w:sz w:val="24"/>
        </w:rPr>
        <w:t>рограмма учебной дисциплины</w:t>
      </w:r>
      <w:r w:rsidRPr="00E95419">
        <w:rPr>
          <w:rFonts w:ascii="Times New Roman" w:hAnsi="Times New Roman" w:cs="Times New Roman"/>
          <w:caps/>
          <w:sz w:val="24"/>
        </w:rPr>
        <w:t xml:space="preserve"> </w:t>
      </w:r>
      <w:r w:rsidRPr="00E95419">
        <w:rPr>
          <w:rFonts w:ascii="Times New Roman" w:hAnsi="Times New Roman" w:cs="Times New Roman"/>
          <w:sz w:val="24"/>
        </w:rPr>
        <w:t>разработана на основе примерной программы учебной дисциплины «</w:t>
      </w:r>
      <w:r>
        <w:rPr>
          <w:rFonts w:ascii="Times New Roman" w:hAnsi="Times New Roman" w:cs="Times New Roman"/>
          <w:sz w:val="24"/>
        </w:rPr>
        <w:t>Физическая культура</w:t>
      </w:r>
      <w:r w:rsidRPr="00E95419">
        <w:rPr>
          <w:rFonts w:ascii="Times New Roman" w:hAnsi="Times New Roman" w:cs="Times New Roman"/>
          <w:sz w:val="24"/>
        </w:rPr>
        <w:t xml:space="preserve">», </w:t>
      </w:r>
      <w:r w:rsidRPr="00E95419">
        <w:rPr>
          <w:rFonts w:ascii="Times New Roman" w:hAnsi="Times New Roman" w:cs="Times New Roman"/>
          <w:iCs/>
          <w:sz w:val="24"/>
        </w:rPr>
        <w:t xml:space="preserve">рекомендованной Федеральным государственным автономным учреждением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Федеральный институт развития образования</w:t>
      </w:r>
      <w:r w:rsidRPr="00E95419">
        <w:rPr>
          <w:rFonts w:ascii="Times New Roman" w:eastAsia="SchoolBookCSanPin-Regular" w:hAnsi="Times New Roman" w:cs="Times New Roman"/>
          <w:sz w:val="24"/>
        </w:rPr>
        <w:t>» (</w:t>
      </w:r>
      <w:r w:rsidRPr="00E95419">
        <w:rPr>
          <w:rFonts w:ascii="Times New Roman" w:hAnsi="Times New Roman" w:cs="Times New Roman"/>
          <w:iCs/>
          <w:sz w:val="24"/>
        </w:rPr>
        <w:t xml:space="preserve">ФГАУ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ФИРО</w:t>
      </w:r>
      <w:r w:rsidRPr="00E95419">
        <w:rPr>
          <w:rFonts w:ascii="Times New Roman" w:eastAsia="SchoolBookCSanPin-Regular" w:hAnsi="Times New Roman" w:cs="Times New Roman"/>
          <w:sz w:val="24"/>
        </w:rPr>
        <w:t>»),</w:t>
      </w:r>
      <w:r w:rsidRPr="00E95419">
        <w:rPr>
          <w:rFonts w:ascii="Times New Roman" w:hAnsi="Times New Roman" w:cs="Times New Roman"/>
          <w:iCs/>
          <w:sz w:val="24"/>
        </w:rPr>
        <w:t xml:space="preserve"> протокол № 14 от 30 ноября 2022 г.</w:t>
      </w:r>
      <w:r w:rsidRPr="00E95419">
        <w:rPr>
          <w:rFonts w:ascii="Times New Roman" w:hAnsi="Times New Roman" w:cs="Times New Roman"/>
          <w:bCs/>
          <w:sz w:val="24"/>
        </w:rPr>
        <w:t xml:space="preserve"> </w:t>
      </w:r>
      <w:r w:rsidR="0050685A" w:rsidRPr="00B520E8">
        <w:rPr>
          <w:rFonts w:ascii="Times New Roman" w:hAnsi="Times New Roman" w:cs="Times New Roman"/>
          <w:sz w:val="24"/>
          <w:szCs w:val="24"/>
        </w:rPr>
        <w:t>и Федерального государственного образовательного стандарта среднего профессионального образования по специальности 13.02.11  Техническая эксплуатация и обслуживание электрического и электромеханического оборудования (по отраслям), утвержденного</w:t>
      </w:r>
      <w:r w:rsidR="0050685A">
        <w:rPr>
          <w:rFonts w:ascii="Times New Roman" w:hAnsi="Times New Roman" w:cs="Times New Roman"/>
          <w:sz w:val="24"/>
          <w:szCs w:val="24"/>
        </w:rPr>
        <w:t xml:space="preserve"> П</w:t>
      </w:r>
      <w:r w:rsidR="0050685A" w:rsidRPr="00B520E8">
        <w:rPr>
          <w:rFonts w:ascii="Times New Roman" w:hAnsi="Times New Roman" w:cs="Times New Roman"/>
          <w:sz w:val="24"/>
          <w:szCs w:val="24"/>
        </w:rPr>
        <w:t>риказом Министерства образования</w:t>
      </w:r>
      <w:r w:rsidR="0050685A">
        <w:rPr>
          <w:rFonts w:ascii="Times New Roman" w:hAnsi="Times New Roman" w:cs="Times New Roman"/>
          <w:sz w:val="24"/>
          <w:szCs w:val="24"/>
        </w:rPr>
        <w:t xml:space="preserve"> </w:t>
      </w:r>
      <w:r w:rsidR="0050685A" w:rsidRPr="00B520E8">
        <w:rPr>
          <w:rFonts w:ascii="Times New Roman" w:hAnsi="Times New Roman" w:cs="Times New Roman"/>
          <w:sz w:val="24"/>
          <w:szCs w:val="24"/>
        </w:rPr>
        <w:t>и науки Российской Федерации</w:t>
      </w:r>
      <w:proofErr w:type="gramEnd"/>
      <w:r w:rsidR="0050685A">
        <w:rPr>
          <w:rFonts w:ascii="Times New Roman" w:hAnsi="Times New Roman" w:cs="Times New Roman"/>
          <w:sz w:val="24"/>
          <w:szCs w:val="24"/>
        </w:rPr>
        <w:t xml:space="preserve"> от 07.12.2017 № 1196, </w:t>
      </w:r>
      <w:r w:rsidR="0050685A" w:rsidRPr="00B520E8">
        <w:rPr>
          <w:rFonts w:ascii="Times New Roman" w:hAnsi="Times New Roman" w:cs="Times New Roman"/>
          <w:sz w:val="24"/>
          <w:szCs w:val="24"/>
        </w:rPr>
        <w:t>с изменениями и дополнениями от 01.09.2022г.</w:t>
      </w:r>
    </w:p>
    <w:p w:rsidR="00E231E1" w:rsidRPr="00E95419" w:rsidRDefault="00E231E1" w:rsidP="00E231E1">
      <w:pPr>
        <w:ind w:firstLine="709"/>
        <w:jc w:val="both"/>
        <w:rPr>
          <w:rFonts w:ascii="Times New Roman" w:hAnsi="Times New Roman" w:cs="Times New Roman"/>
          <w:sz w:val="24"/>
        </w:rPr>
      </w:pPr>
    </w:p>
    <w:p w:rsidR="00E231E1" w:rsidRPr="0092061C" w:rsidRDefault="00E231E1" w:rsidP="00E231E1">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Организация-разработчик: </w:t>
      </w:r>
    </w:p>
    <w:p w:rsidR="00E231E1" w:rsidRPr="0092061C" w:rsidRDefault="00E231E1" w:rsidP="00E231E1">
      <w:pPr>
        <w:spacing w:after="0"/>
        <w:jc w:val="both"/>
        <w:rPr>
          <w:rFonts w:ascii="Times New Roman" w:hAnsi="Times New Roman" w:cs="Times New Roman"/>
          <w:sz w:val="24"/>
          <w:szCs w:val="24"/>
        </w:rPr>
      </w:pPr>
      <w:r w:rsidRPr="0092061C">
        <w:rPr>
          <w:rFonts w:ascii="Times New Roman" w:hAnsi="Times New Roman" w:cs="Times New Roman"/>
          <w:sz w:val="24"/>
          <w:szCs w:val="24"/>
        </w:rPr>
        <w:t xml:space="preserve">ГАПОУ </w:t>
      </w:r>
      <w:proofErr w:type="gramStart"/>
      <w:r w:rsidRPr="0092061C">
        <w:rPr>
          <w:rFonts w:ascii="Times New Roman" w:hAnsi="Times New Roman" w:cs="Times New Roman"/>
          <w:sz w:val="24"/>
          <w:szCs w:val="24"/>
        </w:rPr>
        <w:t>СО</w:t>
      </w:r>
      <w:proofErr w:type="gramEnd"/>
      <w:r w:rsidRPr="0092061C">
        <w:rPr>
          <w:rFonts w:ascii="Times New Roman" w:hAnsi="Times New Roman" w:cs="Times New Roman"/>
          <w:sz w:val="24"/>
          <w:szCs w:val="24"/>
        </w:rPr>
        <w:t xml:space="preserve"> «Карпинский машиностроительный техникум»</w:t>
      </w:r>
    </w:p>
    <w:p w:rsidR="00E231E1" w:rsidRPr="0092061C" w:rsidRDefault="00E231E1" w:rsidP="00E231E1">
      <w:pPr>
        <w:spacing w:after="0"/>
        <w:jc w:val="both"/>
        <w:rPr>
          <w:rFonts w:ascii="Times New Roman" w:hAnsi="Times New Roman" w:cs="Times New Roman"/>
          <w:sz w:val="24"/>
          <w:szCs w:val="24"/>
        </w:rPr>
      </w:pPr>
    </w:p>
    <w:p w:rsidR="00E231E1" w:rsidRPr="0092061C" w:rsidRDefault="00E231E1" w:rsidP="00E231E1">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Автор программы: </w:t>
      </w:r>
    </w:p>
    <w:p w:rsidR="00E231E1" w:rsidRPr="0092061C" w:rsidRDefault="00E231E1" w:rsidP="00E231E1">
      <w:pPr>
        <w:jc w:val="both"/>
        <w:rPr>
          <w:rFonts w:ascii="Times New Roman" w:hAnsi="Times New Roman" w:cs="Times New Roman"/>
          <w:sz w:val="24"/>
          <w:szCs w:val="24"/>
        </w:rPr>
      </w:pPr>
      <w:r>
        <w:rPr>
          <w:rFonts w:ascii="Times New Roman" w:hAnsi="Times New Roman"/>
          <w:sz w:val="24"/>
          <w:szCs w:val="24"/>
        </w:rPr>
        <w:t>Селезнев Олег Александрович</w:t>
      </w:r>
      <w:r w:rsidRPr="0092061C">
        <w:rPr>
          <w:rFonts w:ascii="Times New Roman" w:hAnsi="Times New Roman" w:cs="Times New Roman"/>
          <w:sz w:val="24"/>
          <w:szCs w:val="24"/>
        </w:rPr>
        <w:t xml:space="preserve">, преподаватель </w:t>
      </w:r>
    </w:p>
    <w:p w:rsidR="00E231E1" w:rsidRPr="0092061C" w:rsidRDefault="00E231E1" w:rsidP="00E231E1">
      <w:pPr>
        <w:jc w:val="both"/>
        <w:rPr>
          <w:rFonts w:ascii="Times New Roman" w:hAnsi="Times New Roman" w:cs="Times New Roman"/>
          <w:sz w:val="24"/>
          <w:szCs w:val="24"/>
        </w:rPr>
      </w:pPr>
    </w:p>
    <w:p w:rsidR="00E231E1" w:rsidRPr="0092061C" w:rsidRDefault="00E231E1" w:rsidP="00E231E1">
      <w:pPr>
        <w:spacing w:after="0"/>
        <w:jc w:val="both"/>
        <w:rPr>
          <w:rFonts w:ascii="Times New Roman" w:hAnsi="Times New Roman" w:cs="Times New Roman"/>
          <w:sz w:val="24"/>
          <w:szCs w:val="24"/>
        </w:rPr>
      </w:pPr>
      <w:proofErr w:type="gramStart"/>
      <w:r w:rsidRPr="0092061C">
        <w:rPr>
          <w:rFonts w:ascii="Times New Roman" w:hAnsi="Times New Roman" w:cs="Times New Roman"/>
          <w:sz w:val="24"/>
          <w:szCs w:val="24"/>
          <w:u w:val="single"/>
        </w:rPr>
        <w:t>Рассмотрена</w:t>
      </w:r>
      <w:proofErr w:type="gramEnd"/>
      <w:r w:rsidRPr="0092061C">
        <w:rPr>
          <w:rFonts w:ascii="Times New Roman" w:hAnsi="Times New Roman" w:cs="Times New Roman"/>
          <w:sz w:val="24"/>
          <w:szCs w:val="24"/>
          <w:u w:val="single"/>
        </w:rPr>
        <w:t xml:space="preserve"> </w:t>
      </w:r>
      <w:r w:rsidRPr="0092061C">
        <w:rPr>
          <w:rFonts w:ascii="Times New Roman" w:hAnsi="Times New Roman" w:cs="Times New Roman"/>
          <w:sz w:val="24"/>
          <w:szCs w:val="24"/>
        </w:rPr>
        <w:t>на заседании УМО общеобразовательных дисциплин</w:t>
      </w:r>
    </w:p>
    <w:p w:rsidR="00E231E1" w:rsidRPr="0092061C" w:rsidRDefault="00E231E1" w:rsidP="00E231E1">
      <w:pPr>
        <w:spacing w:after="0"/>
        <w:jc w:val="both"/>
        <w:rPr>
          <w:rFonts w:ascii="Times New Roman" w:hAnsi="Times New Roman" w:cs="Times New Roman"/>
          <w:sz w:val="24"/>
          <w:szCs w:val="24"/>
        </w:rPr>
      </w:pPr>
      <w:r w:rsidRPr="0092061C">
        <w:rPr>
          <w:rFonts w:ascii="Times New Roman" w:hAnsi="Times New Roman" w:cs="Times New Roman"/>
          <w:sz w:val="24"/>
          <w:szCs w:val="24"/>
        </w:rPr>
        <w:t>Протокол №  6 от «30 » июня 2023 г</w:t>
      </w:r>
    </w:p>
    <w:p w:rsidR="00E231E1" w:rsidRPr="0092061C" w:rsidRDefault="00E231E1" w:rsidP="00E231E1">
      <w:pPr>
        <w:spacing w:after="0"/>
        <w:jc w:val="both"/>
        <w:rPr>
          <w:rFonts w:ascii="Times New Roman" w:hAnsi="Times New Roman" w:cs="Times New Roman"/>
          <w:sz w:val="24"/>
          <w:szCs w:val="24"/>
        </w:rPr>
      </w:pPr>
      <w:r w:rsidRPr="0092061C">
        <w:rPr>
          <w:rFonts w:ascii="Times New Roman" w:hAnsi="Times New Roman" w:cs="Times New Roman"/>
          <w:sz w:val="24"/>
          <w:szCs w:val="24"/>
        </w:rPr>
        <w:t>Председатель Державина Н.В.</w:t>
      </w:r>
    </w:p>
    <w:p w:rsidR="00E231E1" w:rsidRPr="0092061C" w:rsidRDefault="00E231E1" w:rsidP="00E231E1">
      <w:pPr>
        <w:spacing w:after="0"/>
        <w:jc w:val="both"/>
        <w:rPr>
          <w:rFonts w:ascii="Times New Roman" w:hAnsi="Times New Roman" w:cs="Times New Roman"/>
          <w:sz w:val="24"/>
          <w:szCs w:val="24"/>
        </w:rPr>
      </w:pPr>
    </w:p>
    <w:p w:rsidR="00E231E1" w:rsidRPr="0092061C" w:rsidRDefault="00E231E1" w:rsidP="00E231E1">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Согласовано </w:t>
      </w:r>
    </w:p>
    <w:p w:rsidR="00E231E1" w:rsidRPr="0092061C" w:rsidRDefault="00E231E1" w:rsidP="00E231E1">
      <w:pPr>
        <w:spacing w:after="0"/>
        <w:jc w:val="both"/>
        <w:rPr>
          <w:rFonts w:ascii="Times New Roman" w:hAnsi="Times New Roman" w:cs="Times New Roman"/>
          <w:sz w:val="24"/>
          <w:szCs w:val="24"/>
        </w:rPr>
      </w:pPr>
      <w:r w:rsidRPr="0092061C">
        <w:rPr>
          <w:rFonts w:ascii="Times New Roman" w:hAnsi="Times New Roman" w:cs="Times New Roman"/>
          <w:sz w:val="24"/>
          <w:szCs w:val="24"/>
        </w:rPr>
        <w:t>на соответствие примерной программе «</w:t>
      </w:r>
      <w:r>
        <w:rPr>
          <w:rFonts w:ascii="Times New Roman" w:hAnsi="Times New Roman"/>
          <w:sz w:val="24"/>
          <w:szCs w:val="24"/>
        </w:rPr>
        <w:t>Физическая культура</w:t>
      </w:r>
      <w:r>
        <w:rPr>
          <w:rFonts w:ascii="Times New Roman" w:hAnsi="Times New Roman" w:cs="Times New Roman"/>
          <w:sz w:val="24"/>
          <w:szCs w:val="24"/>
        </w:rPr>
        <w:t>»</w:t>
      </w:r>
    </w:p>
    <w:p w:rsidR="00E231E1" w:rsidRPr="0092061C" w:rsidRDefault="00E231E1" w:rsidP="00E231E1">
      <w:pPr>
        <w:spacing w:after="0" w:line="276" w:lineRule="auto"/>
        <w:jc w:val="both"/>
        <w:rPr>
          <w:rFonts w:ascii="Times New Roman" w:hAnsi="Times New Roman"/>
          <w:color w:val="000000"/>
          <w:sz w:val="24"/>
          <w:szCs w:val="24"/>
        </w:rPr>
      </w:pPr>
      <w:r w:rsidRPr="0092061C">
        <w:rPr>
          <w:rFonts w:ascii="Times New Roman" w:hAnsi="Times New Roman" w:cs="Times New Roman"/>
          <w:sz w:val="24"/>
          <w:szCs w:val="24"/>
        </w:rPr>
        <w:t>Заместитель директора по УР Н.В. Орехова</w:t>
      </w:r>
    </w:p>
    <w:p w:rsidR="00E231E1" w:rsidRDefault="00E231E1" w:rsidP="00E231E1">
      <w:pPr>
        <w:keepNext/>
        <w:keepLines/>
        <w:tabs>
          <w:tab w:val="left" w:pos="1276"/>
        </w:tabs>
        <w:spacing w:after="0" w:line="240" w:lineRule="auto"/>
        <w:ind w:left="57" w:right="57"/>
        <w:jc w:val="center"/>
        <w:rPr>
          <w:rFonts w:ascii="Times New Roman" w:hAnsi="Times New Roman"/>
          <w:b/>
          <w:sz w:val="28"/>
          <w:szCs w:val="28"/>
        </w:rPr>
      </w:pPr>
    </w:p>
    <w:p w:rsidR="00E231E1" w:rsidRDefault="00E231E1" w:rsidP="00E231E1">
      <w:pPr>
        <w:keepNext/>
        <w:keepLines/>
        <w:tabs>
          <w:tab w:val="left" w:pos="1276"/>
        </w:tabs>
        <w:spacing w:after="0" w:line="240" w:lineRule="auto"/>
        <w:ind w:left="57" w:right="57"/>
        <w:jc w:val="center"/>
        <w:rPr>
          <w:rFonts w:ascii="Times New Roman" w:hAnsi="Times New Roman"/>
          <w:b/>
          <w:sz w:val="28"/>
          <w:szCs w:val="28"/>
        </w:rPr>
      </w:pPr>
    </w:p>
    <w:p w:rsidR="00E231E1" w:rsidRDefault="00E231E1" w:rsidP="00E231E1">
      <w:pPr>
        <w:keepNext/>
        <w:keepLines/>
        <w:tabs>
          <w:tab w:val="left" w:pos="1276"/>
        </w:tabs>
        <w:spacing w:after="0" w:line="240" w:lineRule="auto"/>
        <w:ind w:left="57" w:right="57"/>
        <w:jc w:val="center"/>
        <w:rPr>
          <w:rFonts w:ascii="Times New Roman" w:hAnsi="Times New Roman"/>
          <w:b/>
          <w:sz w:val="28"/>
          <w:szCs w:val="28"/>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Default="00E231E1" w:rsidP="00E231E1">
      <w:pPr>
        <w:spacing w:after="0" w:line="276" w:lineRule="auto"/>
        <w:rPr>
          <w:rFonts w:ascii="Times New Roman" w:eastAsia="Times New Roman" w:hAnsi="Times New Roman" w:cs="Times New Roman"/>
          <w:b/>
          <w:iCs/>
          <w:sz w:val="28"/>
          <w:szCs w:val="28"/>
          <w:lang w:eastAsia="ru-RU"/>
        </w:rPr>
      </w:pPr>
    </w:p>
    <w:p w:rsidR="00E231E1" w:rsidRDefault="00E231E1" w:rsidP="00E231E1">
      <w:pPr>
        <w:spacing w:after="0" w:line="276" w:lineRule="auto"/>
        <w:jc w:val="center"/>
        <w:rPr>
          <w:rFonts w:ascii="Times New Roman" w:eastAsia="Times New Roman" w:hAnsi="Times New Roman" w:cs="Times New Roman"/>
          <w:b/>
          <w:iCs/>
          <w:sz w:val="28"/>
          <w:szCs w:val="28"/>
          <w:lang w:eastAsia="ru-RU"/>
        </w:rPr>
      </w:pPr>
    </w:p>
    <w:p w:rsidR="00E231E1" w:rsidRPr="00CF0B8F" w:rsidRDefault="00E231E1" w:rsidP="00E231E1">
      <w:pPr>
        <w:spacing w:after="0" w:line="276" w:lineRule="auto"/>
        <w:jc w:val="center"/>
        <w:rPr>
          <w:rFonts w:ascii="Times New Roman" w:eastAsia="Times New Roman" w:hAnsi="Times New Roman" w:cs="Times New Roman"/>
          <w:b/>
          <w:iCs/>
          <w:sz w:val="28"/>
          <w:szCs w:val="28"/>
          <w:lang w:eastAsia="ru-RU"/>
        </w:rPr>
      </w:pPr>
      <w:r w:rsidRPr="00CF0B8F">
        <w:rPr>
          <w:rFonts w:ascii="Times New Roman" w:eastAsia="Times New Roman" w:hAnsi="Times New Roman" w:cs="Times New Roman"/>
          <w:b/>
          <w:iCs/>
          <w:sz w:val="28"/>
          <w:szCs w:val="28"/>
          <w:lang w:eastAsia="ru-RU"/>
        </w:rPr>
        <w:t>СОДЕРЖАНИЕ</w:t>
      </w:r>
    </w:p>
    <w:p w:rsidR="00E231E1" w:rsidRPr="00CF0B8F" w:rsidRDefault="00E231E1" w:rsidP="00E231E1">
      <w:pPr>
        <w:spacing w:after="0" w:line="276" w:lineRule="auto"/>
        <w:rPr>
          <w:rFonts w:ascii="Times New Roman" w:eastAsia="Times New Roman" w:hAnsi="Times New Roman" w:cs="Times New Roman"/>
          <w:b/>
          <w:iCs/>
          <w:sz w:val="28"/>
          <w:szCs w:val="28"/>
          <w:lang w:eastAsia="ru-RU"/>
        </w:rPr>
      </w:pPr>
    </w:p>
    <w:sdt>
      <w:sdtPr>
        <w:rPr>
          <w:rFonts w:asciiTheme="minorHAnsi" w:eastAsiaTheme="minorEastAsia" w:hAnsiTheme="minorHAnsi" w:cs="Times New Roman"/>
          <w:b w:val="0"/>
          <w:color w:val="auto"/>
          <w:sz w:val="22"/>
          <w:szCs w:val="28"/>
        </w:rPr>
        <w:id w:val="1991138992"/>
        <w:docPartObj>
          <w:docPartGallery w:val="Table of Contents"/>
          <w:docPartUnique/>
        </w:docPartObj>
      </w:sdtPr>
      <w:sdtEndPr>
        <w:rPr>
          <w:bCs/>
        </w:rPr>
      </w:sdtEndPr>
      <w:sdtContent>
        <w:p w:rsidR="00E231E1" w:rsidRPr="00471708" w:rsidRDefault="00E231E1" w:rsidP="00E231E1">
          <w:pPr>
            <w:pStyle w:val="af9"/>
            <w:tabs>
              <w:tab w:val="left" w:pos="284"/>
            </w:tabs>
            <w:ind w:right="-1"/>
            <w:rPr>
              <w:rFonts w:cs="Times New Roman"/>
              <w:color w:val="auto"/>
              <w:szCs w:val="28"/>
            </w:rPr>
          </w:pPr>
        </w:p>
        <w:p w:rsidR="00E231E1" w:rsidRPr="00471708" w:rsidRDefault="00826632" w:rsidP="00E231E1">
          <w:pPr>
            <w:pStyle w:val="18"/>
            <w:tabs>
              <w:tab w:val="right" w:leader="dot" w:pos="9345"/>
            </w:tabs>
            <w:rPr>
              <w:rFonts w:ascii="Times New Roman" w:eastAsiaTheme="minorEastAsia" w:hAnsi="Times New Roman"/>
              <w:b/>
              <w:noProof/>
              <w:sz w:val="28"/>
              <w:szCs w:val="28"/>
            </w:rPr>
          </w:pPr>
          <w:r w:rsidRPr="00826632">
            <w:rPr>
              <w:rFonts w:ascii="Times New Roman" w:hAnsi="Times New Roman"/>
              <w:b/>
              <w:sz w:val="28"/>
              <w:szCs w:val="28"/>
            </w:rPr>
            <w:fldChar w:fldCharType="begin"/>
          </w:r>
          <w:r w:rsidR="00E231E1" w:rsidRPr="00471708">
            <w:rPr>
              <w:rFonts w:ascii="Times New Roman" w:hAnsi="Times New Roman"/>
              <w:b/>
              <w:sz w:val="28"/>
              <w:szCs w:val="28"/>
            </w:rPr>
            <w:instrText xml:space="preserve"> TOC \o "1-3" \h \z \u </w:instrText>
          </w:r>
          <w:r w:rsidRPr="00826632">
            <w:rPr>
              <w:rFonts w:ascii="Times New Roman" w:hAnsi="Times New Roman"/>
              <w:b/>
              <w:sz w:val="28"/>
              <w:szCs w:val="28"/>
            </w:rPr>
            <w:fldChar w:fldCharType="separate"/>
          </w:r>
          <w:hyperlink w:anchor="_Toc144886950" w:history="1">
            <w:r w:rsidR="00E231E1" w:rsidRPr="00471708">
              <w:rPr>
                <w:rStyle w:val="ac"/>
                <w:rFonts w:ascii="Times New Roman" w:eastAsiaTheme="majorEastAsia" w:hAnsi="Times New Roman"/>
                <w:b/>
                <w:noProof/>
                <w:sz w:val="28"/>
                <w:szCs w:val="28"/>
              </w:rPr>
              <w:t>1 Паспорт программы учебной дисциплины «Физическая культура»</w:t>
            </w:r>
            <w:r w:rsidR="00E231E1"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00E231E1" w:rsidRPr="00471708">
              <w:rPr>
                <w:rFonts w:ascii="Times New Roman" w:hAnsi="Times New Roman"/>
                <w:b/>
                <w:noProof/>
                <w:webHidden/>
                <w:sz w:val="28"/>
                <w:szCs w:val="28"/>
              </w:rPr>
              <w:instrText xml:space="preserve"> PAGEREF _Toc144886950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00E231E1" w:rsidRPr="00471708">
              <w:rPr>
                <w:rFonts w:ascii="Times New Roman" w:hAnsi="Times New Roman"/>
                <w:b/>
                <w:noProof/>
                <w:webHidden/>
                <w:sz w:val="28"/>
                <w:szCs w:val="28"/>
              </w:rPr>
              <w:t>4</w:t>
            </w:r>
            <w:r w:rsidRPr="00471708">
              <w:rPr>
                <w:rFonts w:ascii="Times New Roman" w:hAnsi="Times New Roman"/>
                <w:b/>
                <w:noProof/>
                <w:webHidden/>
                <w:sz w:val="28"/>
                <w:szCs w:val="28"/>
              </w:rPr>
              <w:fldChar w:fldCharType="end"/>
            </w:r>
          </w:hyperlink>
        </w:p>
        <w:p w:rsidR="00E231E1" w:rsidRPr="00471708" w:rsidRDefault="00826632" w:rsidP="00E231E1">
          <w:pPr>
            <w:pStyle w:val="18"/>
            <w:tabs>
              <w:tab w:val="right" w:leader="dot" w:pos="9345"/>
            </w:tabs>
            <w:rPr>
              <w:rFonts w:ascii="Times New Roman" w:eastAsiaTheme="minorEastAsia" w:hAnsi="Times New Roman"/>
              <w:b/>
              <w:noProof/>
              <w:sz w:val="28"/>
              <w:szCs w:val="28"/>
            </w:rPr>
          </w:pPr>
          <w:hyperlink w:anchor="_Toc144886951" w:history="1">
            <w:r w:rsidR="00E231E1" w:rsidRPr="00471708">
              <w:rPr>
                <w:rStyle w:val="ac"/>
                <w:rFonts w:ascii="Times New Roman" w:eastAsiaTheme="majorEastAsia" w:hAnsi="Times New Roman"/>
                <w:b/>
                <w:noProof/>
                <w:sz w:val="28"/>
                <w:szCs w:val="28"/>
              </w:rPr>
              <w:t>2. Структура и содержание общеобразовательной дисциплины</w:t>
            </w:r>
            <w:r w:rsidR="00E231E1"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00E231E1" w:rsidRPr="00471708">
              <w:rPr>
                <w:rFonts w:ascii="Times New Roman" w:hAnsi="Times New Roman"/>
                <w:b/>
                <w:noProof/>
                <w:webHidden/>
                <w:sz w:val="28"/>
                <w:szCs w:val="28"/>
              </w:rPr>
              <w:instrText xml:space="preserve"> PAGEREF _Toc144886951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00E231E1" w:rsidRPr="00471708">
              <w:rPr>
                <w:rFonts w:ascii="Times New Roman" w:hAnsi="Times New Roman"/>
                <w:b/>
                <w:noProof/>
                <w:webHidden/>
                <w:sz w:val="28"/>
                <w:szCs w:val="28"/>
              </w:rPr>
              <w:t>10</w:t>
            </w:r>
            <w:r w:rsidRPr="00471708">
              <w:rPr>
                <w:rFonts w:ascii="Times New Roman" w:hAnsi="Times New Roman"/>
                <w:b/>
                <w:noProof/>
                <w:webHidden/>
                <w:sz w:val="28"/>
                <w:szCs w:val="28"/>
              </w:rPr>
              <w:fldChar w:fldCharType="end"/>
            </w:r>
          </w:hyperlink>
        </w:p>
        <w:p w:rsidR="00E231E1" w:rsidRPr="00471708" w:rsidRDefault="00826632" w:rsidP="00E231E1">
          <w:pPr>
            <w:pStyle w:val="18"/>
            <w:tabs>
              <w:tab w:val="right" w:leader="dot" w:pos="9345"/>
            </w:tabs>
            <w:rPr>
              <w:rFonts w:ascii="Times New Roman" w:eastAsiaTheme="minorEastAsia" w:hAnsi="Times New Roman"/>
              <w:b/>
              <w:noProof/>
              <w:sz w:val="28"/>
              <w:szCs w:val="28"/>
            </w:rPr>
          </w:pPr>
          <w:hyperlink w:anchor="_Toc144886952" w:history="1">
            <w:r w:rsidR="00E231E1" w:rsidRPr="00471708">
              <w:rPr>
                <w:rStyle w:val="ac"/>
                <w:rFonts w:ascii="Times New Roman" w:eastAsiaTheme="majorEastAsia" w:hAnsi="Times New Roman"/>
                <w:b/>
                <w:noProof/>
                <w:sz w:val="28"/>
                <w:szCs w:val="28"/>
              </w:rPr>
              <w:t>3. Условия реализации программы общеобразовательной дисциплины</w:t>
            </w:r>
            <w:r w:rsidR="00E231E1"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00E231E1" w:rsidRPr="00471708">
              <w:rPr>
                <w:rFonts w:ascii="Times New Roman" w:hAnsi="Times New Roman"/>
                <w:b/>
                <w:noProof/>
                <w:webHidden/>
                <w:sz w:val="28"/>
                <w:szCs w:val="28"/>
              </w:rPr>
              <w:instrText xml:space="preserve"> PAGEREF _Toc144886952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00E231E1" w:rsidRPr="00471708">
              <w:rPr>
                <w:rFonts w:ascii="Times New Roman" w:hAnsi="Times New Roman"/>
                <w:b/>
                <w:noProof/>
                <w:webHidden/>
                <w:sz w:val="28"/>
                <w:szCs w:val="28"/>
              </w:rPr>
              <w:t>22</w:t>
            </w:r>
            <w:r w:rsidRPr="00471708">
              <w:rPr>
                <w:rFonts w:ascii="Times New Roman" w:hAnsi="Times New Roman"/>
                <w:b/>
                <w:noProof/>
                <w:webHidden/>
                <w:sz w:val="28"/>
                <w:szCs w:val="28"/>
              </w:rPr>
              <w:fldChar w:fldCharType="end"/>
            </w:r>
          </w:hyperlink>
        </w:p>
        <w:p w:rsidR="00E231E1" w:rsidRPr="00471708" w:rsidRDefault="00826632" w:rsidP="00E231E1">
          <w:pPr>
            <w:pStyle w:val="18"/>
            <w:tabs>
              <w:tab w:val="left" w:pos="440"/>
              <w:tab w:val="right" w:leader="dot" w:pos="9345"/>
            </w:tabs>
            <w:rPr>
              <w:rFonts w:ascii="Times New Roman" w:eastAsiaTheme="minorEastAsia" w:hAnsi="Times New Roman"/>
              <w:b/>
              <w:noProof/>
              <w:sz w:val="28"/>
              <w:szCs w:val="28"/>
            </w:rPr>
          </w:pPr>
          <w:hyperlink w:anchor="_Toc144886953" w:history="1">
            <w:r w:rsidR="00E231E1" w:rsidRPr="00471708">
              <w:rPr>
                <w:rStyle w:val="ac"/>
                <w:rFonts w:ascii="Times New Roman" w:eastAsiaTheme="majorEastAsia" w:hAnsi="Times New Roman"/>
                <w:b/>
                <w:noProof/>
                <w:sz w:val="28"/>
                <w:szCs w:val="28"/>
              </w:rPr>
              <w:t>4.</w:t>
            </w:r>
            <w:r w:rsidR="00E231E1" w:rsidRPr="00471708">
              <w:rPr>
                <w:rFonts w:ascii="Times New Roman" w:eastAsiaTheme="minorEastAsia" w:hAnsi="Times New Roman"/>
                <w:b/>
                <w:noProof/>
                <w:sz w:val="28"/>
                <w:szCs w:val="28"/>
              </w:rPr>
              <w:tab/>
            </w:r>
            <w:r w:rsidR="00E231E1" w:rsidRPr="00471708">
              <w:rPr>
                <w:rStyle w:val="ac"/>
                <w:rFonts w:ascii="Times New Roman" w:eastAsiaTheme="majorEastAsia" w:hAnsi="Times New Roman"/>
                <w:b/>
                <w:noProof/>
                <w:sz w:val="28"/>
                <w:szCs w:val="28"/>
              </w:rPr>
              <w:t>Контроль и оценка результатов освоения общеобразовательной дисциплины</w:t>
            </w:r>
            <w:r w:rsidR="00E231E1" w:rsidRPr="00471708">
              <w:rPr>
                <w:rFonts w:ascii="Times New Roman" w:hAnsi="Times New Roman"/>
                <w:b/>
                <w:noProof/>
                <w:webHidden/>
                <w:sz w:val="28"/>
                <w:szCs w:val="28"/>
              </w:rPr>
              <w:tab/>
            </w:r>
            <w:r w:rsidRPr="00471708">
              <w:rPr>
                <w:rFonts w:ascii="Times New Roman" w:hAnsi="Times New Roman"/>
                <w:b/>
                <w:noProof/>
                <w:webHidden/>
                <w:sz w:val="28"/>
                <w:szCs w:val="28"/>
              </w:rPr>
              <w:fldChar w:fldCharType="begin"/>
            </w:r>
            <w:r w:rsidR="00E231E1" w:rsidRPr="00471708">
              <w:rPr>
                <w:rFonts w:ascii="Times New Roman" w:hAnsi="Times New Roman"/>
                <w:b/>
                <w:noProof/>
                <w:webHidden/>
                <w:sz w:val="28"/>
                <w:szCs w:val="28"/>
              </w:rPr>
              <w:instrText xml:space="preserve"> PAGEREF _Toc144886953 \h </w:instrText>
            </w:r>
            <w:r w:rsidRPr="00471708">
              <w:rPr>
                <w:rFonts w:ascii="Times New Roman" w:hAnsi="Times New Roman"/>
                <w:b/>
                <w:noProof/>
                <w:webHidden/>
                <w:sz w:val="28"/>
                <w:szCs w:val="28"/>
              </w:rPr>
            </w:r>
            <w:r w:rsidRPr="00471708">
              <w:rPr>
                <w:rFonts w:ascii="Times New Roman" w:hAnsi="Times New Roman"/>
                <w:b/>
                <w:noProof/>
                <w:webHidden/>
                <w:sz w:val="28"/>
                <w:szCs w:val="28"/>
              </w:rPr>
              <w:fldChar w:fldCharType="separate"/>
            </w:r>
            <w:r w:rsidR="00E231E1" w:rsidRPr="00471708">
              <w:rPr>
                <w:rFonts w:ascii="Times New Roman" w:hAnsi="Times New Roman"/>
                <w:b/>
                <w:noProof/>
                <w:webHidden/>
                <w:sz w:val="28"/>
                <w:szCs w:val="28"/>
              </w:rPr>
              <w:t>24</w:t>
            </w:r>
            <w:r w:rsidRPr="00471708">
              <w:rPr>
                <w:rFonts w:ascii="Times New Roman" w:hAnsi="Times New Roman"/>
                <w:b/>
                <w:noProof/>
                <w:webHidden/>
                <w:sz w:val="28"/>
                <w:szCs w:val="28"/>
              </w:rPr>
              <w:fldChar w:fldCharType="end"/>
            </w:r>
          </w:hyperlink>
        </w:p>
        <w:p w:rsidR="00E231E1" w:rsidRPr="00CF0B8F" w:rsidRDefault="00826632" w:rsidP="00E231E1">
          <w:pPr>
            <w:tabs>
              <w:tab w:val="left" w:pos="284"/>
              <w:tab w:val="right" w:leader="dot" w:pos="9345"/>
            </w:tabs>
            <w:ind w:right="-1"/>
            <w:jc w:val="both"/>
            <w:rPr>
              <w:rFonts w:ascii="Times New Roman" w:hAnsi="Times New Roman" w:cs="Times New Roman"/>
              <w:sz w:val="28"/>
              <w:szCs w:val="28"/>
            </w:rPr>
          </w:pPr>
          <w:r w:rsidRPr="00471708">
            <w:rPr>
              <w:rFonts w:ascii="Times New Roman" w:hAnsi="Times New Roman" w:cs="Times New Roman"/>
              <w:b/>
              <w:bCs/>
              <w:sz w:val="28"/>
              <w:szCs w:val="28"/>
            </w:rPr>
            <w:fldChar w:fldCharType="end"/>
          </w:r>
        </w:p>
      </w:sdtContent>
    </w:sdt>
    <w:p w:rsidR="00E231E1" w:rsidRPr="00CF0B8F" w:rsidRDefault="00E231E1" w:rsidP="00E231E1">
      <w:pPr>
        <w:spacing w:after="0" w:line="276" w:lineRule="auto"/>
        <w:rPr>
          <w:rFonts w:ascii="Times New Roman" w:eastAsia="Times New Roman" w:hAnsi="Times New Roman" w:cs="Times New Roman"/>
          <w:b/>
          <w:iCs/>
          <w:sz w:val="28"/>
          <w:szCs w:val="28"/>
          <w:lang w:eastAsia="ru-RU"/>
        </w:rPr>
      </w:pPr>
    </w:p>
    <w:p w:rsidR="00E231E1" w:rsidRPr="005C02FB" w:rsidRDefault="00E231E1" w:rsidP="00E231E1">
      <w:pPr>
        <w:spacing w:after="0" w:line="276" w:lineRule="auto"/>
        <w:rPr>
          <w:rFonts w:ascii="OfficinaSansBookC" w:eastAsia="Times New Roman" w:hAnsi="OfficinaSansBookC" w:cs="Times New Roman"/>
          <w:b/>
          <w:iCs/>
          <w:sz w:val="28"/>
          <w:szCs w:val="28"/>
          <w:lang w:eastAsia="ru-RU"/>
        </w:rPr>
      </w:pPr>
    </w:p>
    <w:p w:rsidR="00E231E1" w:rsidRPr="005C02FB" w:rsidRDefault="00E231E1" w:rsidP="00E231E1">
      <w:pPr>
        <w:pStyle w:val="1"/>
        <w:spacing w:line="276" w:lineRule="auto"/>
        <w:rPr>
          <w:rFonts w:ascii="OfficinaSansBookC" w:eastAsia="Times New Roman" w:hAnsi="OfficinaSansBookC" w:cs="Times New Roman"/>
          <w:b w:val="0"/>
          <w:color w:val="auto"/>
          <w:szCs w:val="28"/>
          <w:lang w:eastAsia="ru-RU"/>
        </w:rPr>
      </w:pPr>
      <w:r w:rsidRPr="005C02FB">
        <w:rPr>
          <w:rFonts w:ascii="OfficinaSansBookC" w:eastAsia="Times New Roman" w:hAnsi="OfficinaSansBookC"/>
          <w:i/>
          <w:color w:val="auto"/>
          <w:u w:val="single"/>
          <w:lang w:eastAsia="ru-RU"/>
        </w:rPr>
        <w:br w:type="page"/>
      </w:r>
    </w:p>
    <w:p w:rsidR="00E231E1" w:rsidRPr="00471708" w:rsidRDefault="00E231E1" w:rsidP="00E231E1">
      <w:pPr>
        <w:pStyle w:val="1"/>
        <w:rPr>
          <w:rFonts w:cs="Times New Roman"/>
        </w:rPr>
      </w:pPr>
      <w:bookmarkStart w:id="0" w:name="_Toc144886754"/>
      <w:bookmarkStart w:id="1" w:name="_Toc144886950"/>
      <w:bookmarkStart w:id="2" w:name="_Toc113637405"/>
      <w:bookmarkStart w:id="3" w:name="_Toc104469103"/>
      <w:bookmarkStart w:id="4" w:name="_Toc104469483"/>
      <w:r w:rsidRPr="00471708">
        <w:rPr>
          <w:rFonts w:cs="Times New Roman"/>
        </w:rPr>
        <w:lastRenderedPageBreak/>
        <w:t>1 Паспорт программы учебной дисциплины «Физическая культура»</w:t>
      </w:r>
      <w:bookmarkEnd w:id="0"/>
      <w:bookmarkEnd w:id="1"/>
    </w:p>
    <w:p w:rsidR="00E231E1" w:rsidRPr="00471708" w:rsidRDefault="00E231E1" w:rsidP="00E231E1">
      <w:pPr>
        <w:pStyle w:val="a7"/>
        <w:spacing w:after="0" w:line="240" w:lineRule="auto"/>
        <w:ind w:left="0" w:firstLine="709"/>
        <w:contextualSpacing w:val="0"/>
        <w:rPr>
          <w:rFonts w:ascii="Times New Roman" w:hAnsi="Times New Roman"/>
          <w:b/>
          <w:sz w:val="28"/>
          <w:szCs w:val="24"/>
        </w:rPr>
      </w:pPr>
    </w:p>
    <w:p w:rsidR="00E231E1" w:rsidRPr="0037673E" w:rsidRDefault="00E231E1" w:rsidP="00E231E1">
      <w:pPr>
        <w:pStyle w:val="a7"/>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E231E1" w:rsidRPr="00DD7329" w:rsidRDefault="00E231E1" w:rsidP="00E231E1">
      <w:pPr>
        <w:pStyle w:val="a7"/>
        <w:spacing w:after="0" w:line="240" w:lineRule="auto"/>
        <w:ind w:left="709"/>
        <w:contextualSpacing w:val="0"/>
        <w:jc w:val="both"/>
        <w:rPr>
          <w:rFonts w:ascii="Times New Roman" w:hAnsi="Times New Roman"/>
          <w:b/>
          <w:sz w:val="24"/>
          <w:szCs w:val="24"/>
        </w:rPr>
      </w:pPr>
    </w:p>
    <w:p w:rsidR="00E231E1" w:rsidRPr="0037673E" w:rsidRDefault="00E231E1" w:rsidP="00E231E1">
      <w:pPr>
        <w:pStyle w:val="a7"/>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 xml:space="preserve">Рабочая программа общеобразовательной учебной дисциплины </w:t>
      </w:r>
      <w:r w:rsidRPr="0092061C">
        <w:rPr>
          <w:rFonts w:ascii="Times New Roman" w:hAnsi="Times New Roman"/>
        </w:rPr>
        <w:t>«</w:t>
      </w:r>
      <w:r>
        <w:rPr>
          <w:rFonts w:ascii="Times New Roman" w:hAnsi="Times New Roman"/>
          <w:sz w:val="24"/>
          <w:szCs w:val="28"/>
        </w:rPr>
        <w:t>Физическая культура</w:t>
      </w:r>
      <w:r w:rsidRPr="0092061C">
        <w:rPr>
          <w:rFonts w:ascii="Times New Roman" w:hAnsi="Times New Roman"/>
        </w:rPr>
        <w:t xml:space="preserve">» </w:t>
      </w:r>
      <w:r w:rsidRPr="0037673E">
        <w:rPr>
          <w:rFonts w:ascii="Times New Roman" w:hAnsi="Times New Roman"/>
          <w:sz w:val="24"/>
        </w:rPr>
        <w:t xml:space="preserve">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E231E1" w:rsidRDefault="00E231E1" w:rsidP="003115E7">
      <w:pPr>
        <w:pStyle w:val="a7"/>
        <w:spacing w:after="0" w:line="240" w:lineRule="auto"/>
        <w:ind w:left="0" w:firstLine="709"/>
        <w:contextualSpacing w:val="0"/>
        <w:jc w:val="both"/>
        <w:rPr>
          <w:rFonts w:eastAsia="SchoolBookCSanPin-Regular"/>
        </w:rPr>
      </w:pPr>
      <w:r w:rsidRPr="003115E7">
        <w:rPr>
          <w:rFonts w:ascii="Times New Roman" w:hAnsi="Times New Roman" w:cs="Times New Roman"/>
          <w:sz w:val="24"/>
          <w:szCs w:val="24"/>
        </w:rPr>
        <w:t>Рабочая программа учебной дисциплины «Физическая культура» является частью основной профессиональной образовательной программы подготовки с</w:t>
      </w:r>
      <w:r w:rsidRPr="003115E7">
        <w:rPr>
          <w:rFonts w:ascii="Times New Roman" w:hAnsi="Times New Roman" w:cs="Times New Roman"/>
          <w:sz w:val="24"/>
          <w:szCs w:val="24"/>
          <w:shd w:val="clear" w:color="auto" w:fill="FFFFFF"/>
        </w:rPr>
        <w:t xml:space="preserve">пециалистов среднего звена </w:t>
      </w:r>
      <w:r w:rsidR="003115E7" w:rsidRPr="003115E7">
        <w:rPr>
          <w:rFonts w:ascii="Times New Roman" w:hAnsi="Times New Roman" w:cs="Times New Roman"/>
          <w:sz w:val="24"/>
          <w:szCs w:val="24"/>
          <w:shd w:val="clear" w:color="auto" w:fill="FFFFFF"/>
        </w:rPr>
        <w:t>по специальности 13.02.11 Техническая эксплуатация и обслуживание электрического и электромеханического оборудования (по отраслям)</w:t>
      </w:r>
      <w:r w:rsidR="0050685A">
        <w:rPr>
          <w:rFonts w:ascii="Times New Roman" w:hAnsi="Times New Roman" w:cs="Times New Roman"/>
          <w:sz w:val="24"/>
          <w:szCs w:val="24"/>
          <w:shd w:val="clear" w:color="auto" w:fill="FFFFFF"/>
        </w:rPr>
        <w:t>.</w:t>
      </w:r>
      <w:r w:rsidR="0050685A">
        <w:rPr>
          <w:iCs/>
        </w:rPr>
        <w:tab/>
      </w:r>
      <w:r w:rsidR="0050685A">
        <w:rPr>
          <w:iCs/>
        </w:rPr>
        <w:tab/>
      </w:r>
      <w:r w:rsidR="0050685A">
        <w:rPr>
          <w:iCs/>
        </w:rPr>
        <w:tab/>
      </w:r>
      <w:r w:rsidR="0050685A">
        <w:rPr>
          <w:iCs/>
        </w:rPr>
        <w:tab/>
      </w: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Физическая культура</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proofErr w:type="gramEnd"/>
      <w:r>
        <w:rPr>
          <w:rFonts w:eastAsia="SchoolBookCSanPin-Regular"/>
        </w:rPr>
        <w:t xml:space="preserve"> </w:t>
      </w:r>
      <w:proofErr w:type="gramStart"/>
      <w:r w:rsidRPr="008901A1">
        <w:rPr>
          <w:rFonts w:ascii="Times New Roman" w:eastAsia="SchoolBookCSanPin-Regular" w:hAnsi="Times New Roman"/>
          <w:sz w:val="24"/>
          <w:szCs w:val="24"/>
        </w:rPr>
        <w:t>профессионального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«Физическая культура</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roofErr w:type="gramEnd"/>
    </w:p>
    <w:p w:rsidR="00E231E1" w:rsidRDefault="00E231E1" w:rsidP="00E231E1">
      <w:pPr>
        <w:pStyle w:val="a7"/>
        <w:spacing w:after="0" w:line="240" w:lineRule="auto"/>
        <w:ind w:left="0" w:firstLine="709"/>
        <w:contextualSpacing w:val="0"/>
        <w:jc w:val="both"/>
        <w:rPr>
          <w:rFonts w:ascii="Times New Roman" w:hAnsi="Times New Roman"/>
          <w:b/>
          <w:sz w:val="28"/>
          <w:szCs w:val="24"/>
        </w:rPr>
      </w:pPr>
    </w:p>
    <w:p w:rsidR="00E231E1" w:rsidRPr="0037673E" w:rsidRDefault="00E231E1" w:rsidP="00E231E1">
      <w:pPr>
        <w:pStyle w:val="a7"/>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E231E1" w:rsidRDefault="00E231E1" w:rsidP="00E231E1">
      <w:pPr>
        <w:pStyle w:val="a7"/>
        <w:spacing w:after="0" w:line="240" w:lineRule="auto"/>
        <w:ind w:left="0" w:firstLine="709"/>
        <w:contextualSpacing w:val="0"/>
        <w:jc w:val="both"/>
        <w:rPr>
          <w:rFonts w:ascii="Times New Roman" w:hAnsi="Times New Roman"/>
          <w:sz w:val="24"/>
          <w:szCs w:val="24"/>
        </w:rPr>
      </w:pPr>
    </w:p>
    <w:p w:rsidR="00E231E1" w:rsidRPr="00DD7329" w:rsidRDefault="00E231E1" w:rsidP="00E231E1">
      <w:pPr>
        <w:pStyle w:val="a7"/>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E231E1" w:rsidRPr="00CF0B8F" w:rsidRDefault="00E231E1" w:rsidP="00E231E1">
      <w:pPr>
        <w:spacing w:after="0" w:line="276" w:lineRule="auto"/>
        <w:ind w:firstLine="709"/>
        <w:jc w:val="center"/>
        <w:rPr>
          <w:rFonts w:ascii="Times New Roman" w:eastAsia="Times New Roman" w:hAnsi="Times New Roman" w:cs="Times New Roman"/>
          <w:b/>
          <w:sz w:val="28"/>
          <w:szCs w:val="28"/>
          <w:lang w:eastAsia="ru-RU"/>
        </w:rPr>
      </w:pPr>
    </w:p>
    <w:p w:rsidR="00E231E1" w:rsidRPr="00CF0B8F" w:rsidRDefault="00E231E1" w:rsidP="00E231E1">
      <w:pPr>
        <w:spacing w:after="0" w:line="276"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1.3 </w:t>
      </w:r>
      <w:r w:rsidRPr="00CF0B8F">
        <w:rPr>
          <w:rFonts w:ascii="Times New Roman" w:eastAsia="Times New Roman" w:hAnsi="Times New Roman" w:cs="Times New Roman"/>
          <w:b/>
          <w:sz w:val="28"/>
          <w:szCs w:val="28"/>
          <w:lang w:eastAsia="ru-RU"/>
        </w:rPr>
        <w:t>. Цели и планируемые результаты освоения дисциплины:</w:t>
      </w:r>
    </w:p>
    <w:p w:rsidR="00E231E1" w:rsidRDefault="00E231E1" w:rsidP="00E231E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p>
    <w:p w:rsidR="00E231E1" w:rsidRDefault="00E231E1" w:rsidP="00E231E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1.3</w:t>
      </w:r>
      <w:r w:rsidRPr="00CF0B8F">
        <w:rPr>
          <w:rFonts w:ascii="Times New Roman" w:eastAsia="Times New Roman" w:hAnsi="Times New Roman" w:cs="Times New Roman"/>
          <w:b/>
          <w:bCs/>
          <w:sz w:val="28"/>
          <w:szCs w:val="28"/>
        </w:rPr>
        <w:t>.1. Цели дисциплины</w:t>
      </w:r>
    </w:p>
    <w:p w:rsidR="00E231E1" w:rsidRPr="00CF0B8F" w:rsidRDefault="00E231E1" w:rsidP="00E231E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p>
    <w:p w:rsidR="00E231E1" w:rsidRPr="00471708" w:rsidRDefault="00E231E1" w:rsidP="00E231E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8"/>
          <w:lang w:eastAsia="ru-RU"/>
        </w:rPr>
      </w:pPr>
      <w:proofErr w:type="gramStart"/>
      <w:r w:rsidRPr="00471708">
        <w:rPr>
          <w:rFonts w:ascii="Times New Roman" w:eastAsia="Times New Roman" w:hAnsi="Times New Roman" w:cs="Times New Roman"/>
          <w:sz w:val="24"/>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Pr="00471708">
        <w:rPr>
          <w:rFonts w:ascii="Times New Roman" w:hAnsi="Times New Roman" w:cs="Times New Roman"/>
          <w:sz w:val="24"/>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roofErr w:type="gramEnd"/>
    </w:p>
    <w:p w:rsidR="00E231E1" w:rsidRPr="00471708" w:rsidRDefault="00E231E1" w:rsidP="00E231E1">
      <w:pPr>
        <w:suppressAutoHyphens/>
        <w:spacing w:after="0" w:line="276" w:lineRule="auto"/>
        <w:ind w:firstLine="709"/>
        <w:jc w:val="both"/>
        <w:rPr>
          <w:rFonts w:ascii="Times New Roman" w:eastAsia="Times New Roman" w:hAnsi="Times New Roman" w:cs="Times New Roman"/>
          <w:sz w:val="24"/>
          <w:szCs w:val="28"/>
        </w:rPr>
      </w:pPr>
    </w:p>
    <w:p w:rsidR="00E231E1" w:rsidRPr="00CF0B8F" w:rsidRDefault="00E231E1" w:rsidP="00E231E1">
      <w:pPr>
        <w:suppressAutoHyphens/>
        <w:spacing w:after="0" w:line="276"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1.3</w:t>
      </w:r>
      <w:r w:rsidRPr="00CF0B8F">
        <w:rPr>
          <w:rFonts w:ascii="Times New Roman" w:eastAsia="Times New Roman" w:hAnsi="Times New Roman" w:cs="Times New Roman"/>
          <w:b/>
          <w:bCs/>
          <w:sz w:val="28"/>
          <w:szCs w:val="28"/>
        </w:rPr>
        <w:t>.2. Планируемые результаты освоения общеобразовательной дисциплины</w:t>
      </w:r>
      <w:r w:rsidRPr="00CF0B8F">
        <w:rPr>
          <w:rFonts w:ascii="Times New Roman" w:eastAsia="Calibri" w:hAnsi="Times New Roman" w:cs="Times New Roman"/>
          <w:b/>
          <w:bCs/>
          <w:sz w:val="28"/>
          <w:szCs w:val="28"/>
        </w:rPr>
        <w:t xml:space="preserve"> в соответствии с ФГОС СПО и на основе ФГОС СОО</w:t>
      </w:r>
    </w:p>
    <w:p w:rsidR="00E231E1" w:rsidRPr="00471708" w:rsidRDefault="00E231E1" w:rsidP="00E231E1">
      <w:pPr>
        <w:suppressAutoHyphens/>
        <w:spacing w:after="0" w:line="276" w:lineRule="auto"/>
        <w:ind w:firstLine="709"/>
        <w:jc w:val="both"/>
        <w:rPr>
          <w:rFonts w:ascii="Times New Roman" w:eastAsia="Times New Roman" w:hAnsi="Times New Roman" w:cs="Times New Roman"/>
          <w:sz w:val="24"/>
          <w:szCs w:val="28"/>
          <w:lang w:eastAsia="ru-RU"/>
        </w:rPr>
      </w:pPr>
      <w:bookmarkStart w:id="5" w:name="_Hlk113618735"/>
      <w:r w:rsidRPr="00471708">
        <w:rPr>
          <w:rFonts w:ascii="Times New Roman" w:eastAsia="Times New Roman" w:hAnsi="Times New Roman" w:cs="Times New Roman"/>
          <w:sz w:val="24"/>
          <w:szCs w:val="28"/>
          <w:lang w:eastAsia="ru-RU"/>
        </w:rPr>
        <w:t>Особое значение дисциплина имеет при формировании и развитии ОК и ПК.</w:t>
      </w:r>
    </w:p>
    <w:bookmarkEnd w:id="5"/>
    <w:p w:rsidR="00E231E1" w:rsidRPr="00CF0B8F" w:rsidRDefault="00E231E1" w:rsidP="00E231E1">
      <w:pPr>
        <w:suppressAutoHyphens/>
        <w:spacing w:after="0" w:line="276" w:lineRule="auto"/>
        <w:jc w:val="center"/>
        <w:rPr>
          <w:rFonts w:ascii="Times New Roman" w:hAnsi="Times New Roman" w:cs="Times New Roman"/>
          <w:b/>
          <w:bCs/>
          <w:sz w:val="28"/>
          <w:szCs w:val="28"/>
        </w:rPr>
      </w:pPr>
    </w:p>
    <w:bookmarkEnd w:id="2"/>
    <w:p w:rsidR="00E231E1" w:rsidRPr="005C02FB" w:rsidRDefault="00E231E1" w:rsidP="00E231E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sz w:val="28"/>
          <w:szCs w:val="28"/>
          <w:lang w:eastAsia="ru-RU"/>
        </w:rPr>
      </w:pPr>
    </w:p>
    <w:p w:rsidR="00E231E1" w:rsidRPr="005C02FB" w:rsidRDefault="00E231E1" w:rsidP="00E231E1">
      <w:pPr>
        <w:spacing w:after="0" w:line="276" w:lineRule="auto"/>
        <w:rPr>
          <w:rFonts w:ascii="OfficinaSansBookC" w:eastAsia="Times New Roman" w:hAnsi="OfficinaSansBookC"/>
          <w:lang w:eastAsia="ru-RU"/>
        </w:rPr>
        <w:sectPr w:rsidR="00E231E1" w:rsidRPr="005C02FB" w:rsidSect="00057DD4">
          <w:footerReference w:type="default" r:id="rId7"/>
          <w:footerReference w:type="first" r:id="rId8"/>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28"/>
        <w:gridCol w:w="5387"/>
        <w:gridCol w:w="5245"/>
      </w:tblGrid>
      <w:tr w:rsidR="00E231E1" w:rsidRPr="00D72AEB" w:rsidTr="0078587D">
        <w:trPr>
          <w:cantSplit/>
          <w:trHeight w:val="987"/>
        </w:trPr>
        <w:tc>
          <w:tcPr>
            <w:tcW w:w="3964" w:type="dxa"/>
            <w:gridSpan w:val="2"/>
            <w:vMerge w:val="restart"/>
            <w:vAlign w:val="center"/>
          </w:tcPr>
          <w:p w:rsidR="00E231E1" w:rsidRPr="00D72AEB" w:rsidRDefault="00E231E1" w:rsidP="0078587D">
            <w:pPr>
              <w:suppressAutoHyphens/>
              <w:spacing w:after="0" w:line="276" w:lineRule="auto"/>
              <w:jc w:val="center"/>
              <w:rPr>
                <w:rFonts w:ascii="Times New Roman" w:hAnsi="Times New Roman" w:cs="Times New Roman"/>
                <w:b/>
                <w:iCs/>
                <w:sz w:val="24"/>
                <w:szCs w:val="24"/>
              </w:rPr>
            </w:pPr>
            <w:bookmarkStart w:id="6" w:name="_Hlk120342449"/>
            <w:r w:rsidRPr="00D72AEB">
              <w:rPr>
                <w:rFonts w:ascii="Times New Roman" w:eastAsia="Calibri" w:hAnsi="Times New Roman" w:cs="Times New Roman"/>
                <w:b/>
                <w:iCs/>
                <w:sz w:val="24"/>
                <w:szCs w:val="24"/>
              </w:rPr>
              <w:lastRenderedPageBreak/>
              <w:t>Код и наименование формируемых компетенций</w:t>
            </w:r>
          </w:p>
        </w:tc>
        <w:tc>
          <w:tcPr>
            <w:tcW w:w="10632" w:type="dxa"/>
            <w:gridSpan w:val="2"/>
            <w:vAlign w:val="center"/>
          </w:tcPr>
          <w:p w:rsidR="00E231E1" w:rsidRPr="00D72AEB" w:rsidRDefault="00E231E1" w:rsidP="0078587D">
            <w:pPr>
              <w:suppressAutoHyphens/>
              <w:spacing w:after="0" w:line="276" w:lineRule="auto"/>
              <w:jc w:val="center"/>
              <w:rPr>
                <w:rFonts w:ascii="Times New Roman" w:hAnsi="Times New Roman" w:cs="Times New Roman"/>
                <w:b/>
                <w:iCs/>
                <w:sz w:val="24"/>
                <w:szCs w:val="24"/>
              </w:rPr>
            </w:pPr>
            <w:r w:rsidRPr="00D72AEB">
              <w:rPr>
                <w:rFonts w:ascii="Times New Roman" w:eastAsia="Calibri" w:hAnsi="Times New Roman" w:cs="Times New Roman"/>
                <w:b/>
                <w:iCs/>
                <w:sz w:val="24"/>
                <w:szCs w:val="24"/>
              </w:rPr>
              <w:t>Планируемые результаты освоения дисциплины</w:t>
            </w:r>
          </w:p>
        </w:tc>
      </w:tr>
      <w:tr w:rsidR="00E231E1" w:rsidRPr="00D72AEB" w:rsidTr="0078587D">
        <w:trPr>
          <w:cantSplit/>
          <w:trHeight w:val="987"/>
        </w:trPr>
        <w:tc>
          <w:tcPr>
            <w:tcW w:w="3964" w:type="dxa"/>
            <w:gridSpan w:val="2"/>
            <w:vMerge/>
            <w:vAlign w:val="center"/>
          </w:tcPr>
          <w:p w:rsidR="00E231E1" w:rsidRPr="00D72AEB" w:rsidRDefault="00E231E1" w:rsidP="0078587D">
            <w:pPr>
              <w:suppressAutoHyphens/>
              <w:spacing w:after="0" w:line="276" w:lineRule="auto"/>
              <w:jc w:val="center"/>
              <w:rPr>
                <w:rFonts w:ascii="Times New Roman" w:hAnsi="Times New Roman" w:cs="Times New Roman"/>
                <w:iCs/>
                <w:sz w:val="24"/>
                <w:szCs w:val="24"/>
              </w:rPr>
            </w:pPr>
          </w:p>
        </w:tc>
        <w:tc>
          <w:tcPr>
            <w:tcW w:w="5387" w:type="dxa"/>
            <w:vAlign w:val="center"/>
          </w:tcPr>
          <w:p w:rsidR="00E231E1" w:rsidRPr="00D72AEB" w:rsidRDefault="00E231E1" w:rsidP="0078587D">
            <w:pPr>
              <w:suppressAutoHyphens/>
              <w:spacing w:after="0" w:line="276" w:lineRule="auto"/>
              <w:jc w:val="center"/>
              <w:rPr>
                <w:rFonts w:ascii="Times New Roman" w:hAnsi="Times New Roman" w:cs="Times New Roman"/>
                <w:b/>
                <w:iCs/>
                <w:sz w:val="24"/>
                <w:szCs w:val="24"/>
              </w:rPr>
            </w:pPr>
            <w:r w:rsidRPr="00D72AEB">
              <w:rPr>
                <w:rFonts w:ascii="Times New Roman" w:hAnsi="Times New Roman" w:cs="Times New Roman"/>
                <w:b/>
                <w:iCs/>
                <w:sz w:val="24"/>
                <w:szCs w:val="24"/>
              </w:rPr>
              <w:t>Общие</w:t>
            </w:r>
          </w:p>
        </w:tc>
        <w:tc>
          <w:tcPr>
            <w:tcW w:w="5245" w:type="dxa"/>
            <w:vAlign w:val="center"/>
          </w:tcPr>
          <w:p w:rsidR="00E231E1" w:rsidRPr="00D72AEB" w:rsidRDefault="00E231E1" w:rsidP="0078587D">
            <w:pPr>
              <w:suppressAutoHyphens/>
              <w:spacing w:after="0" w:line="276" w:lineRule="auto"/>
              <w:jc w:val="center"/>
              <w:rPr>
                <w:rFonts w:ascii="Times New Roman" w:hAnsi="Times New Roman" w:cs="Times New Roman"/>
                <w:b/>
                <w:iCs/>
                <w:sz w:val="24"/>
                <w:szCs w:val="24"/>
              </w:rPr>
            </w:pPr>
            <w:r w:rsidRPr="00D72AEB">
              <w:rPr>
                <w:rFonts w:ascii="Times New Roman" w:hAnsi="Times New Roman" w:cs="Times New Roman"/>
                <w:b/>
                <w:iCs/>
                <w:sz w:val="24"/>
                <w:szCs w:val="24"/>
              </w:rPr>
              <w:t>Дисциплинарные</w:t>
            </w:r>
          </w:p>
        </w:tc>
      </w:tr>
      <w:tr w:rsidR="00E231E1" w:rsidRPr="00D72AEB" w:rsidTr="0078587D">
        <w:trPr>
          <w:trHeight w:val="1124"/>
        </w:trPr>
        <w:tc>
          <w:tcPr>
            <w:tcW w:w="3964" w:type="dxa"/>
            <w:gridSpan w:val="2"/>
            <w:tcBorders>
              <w:bottom w:val="single" w:sz="4" w:space="0" w:color="auto"/>
            </w:tcBorders>
          </w:tcPr>
          <w:p w:rsidR="00E231E1" w:rsidRPr="00D72AEB" w:rsidRDefault="00E231E1" w:rsidP="0078587D">
            <w:pPr>
              <w:suppressAutoHyphens/>
              <w:spacing w:after="0" w:line="276" w:lineRule="auto"/>
              <w:rPr>
                <w:rFonts w:ascii="Times New Roman" w:hAnsi="Times New Roman" w:cs="Times New Roman"/>
                <w:sz w:val="24"/>
                <w:szCs w:val="24"/>
              </w:rPr>
            </w:pPr>
            <w:r w:rsidRPr="00D72AEB">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rsidR="00E231E1" w:rsidRPr="00D72AEB" w:rsidRDefault="00E231E1" w:rsidP="0078587D">
            <w:pPr>
              <w:spacing w:after="0" w:line="276" w:lineRule="auto"/>
              <w:jc w:val="both"/>
              <w:rPr>
                <w:rFonts w:ascii="Times New Roman" w:hAnsi="Times New Roman" w:cs="Times New Roman"/>
                <w:b/>
                <w:bCs/>
                <w:sz w:val="24"/>
                <w:szCs w:val="24"/>
                <w:shd w:val="clear" w:color="auto" w:fill="FFFFFF"/>
              </w:rPr>
            </w:pPr>
            <w:r w:rsidRPr="00D72AEB">
              <w:rPr>
                <w:rFonts w:ascii="Times New Roman" w:hAnsi="Times New Roman" w:cs="Times New Roman"/>
                <w:b/>
                <w:bCs/>
                <w:sz w:val="24"/>
                <w:szCs w:val="24"/>
                <w:shd w:val="clear" w:color="auto" w:fill="FFFFFF"/>
              </w:rPr>
              <w:t>В части трудового воспитания:</w:t>
            </w:r>
          </w:p>
          <w:p w:rsidR="00E231E1" w:rsidRPr="00D72AEB" w:rsidRDefault="00E231E1" w:rsidP="0078587D">
            <w:pPr>
              <w:spacing w:after="0" w:line="276" w:lineRule="auto"/>
              <w:jc w:val="both"/>
              <w:rPr>
                <w:rFonts w:ascii="Times New Roman" w:hAnsi="Times New Roman" w:cs="Times New Roman"/>
                <w:b/>
                <w:bCs/>
                <w:sz w:val="24"/>
                <w:szCs w:val="24"/>
              </w:rPr>
            </w:pPr>
            <w:r w:rsidRPr="00D72AEB">
              <w:rPr>
                <w:rFonts w:ascii="Times New Roman" w:hAnsi="Times New Roman" w:cs="Times New Roman"/>
                <w:sz w:val="24"/>
                <w:szCs w:val="24"/>
                <w:shd w:val="clear" w:color="auto" w:fill="FFFFFF"/>
              </w:rPr>
              <w:t>- готовность к труду, осознание ценности мастерства, трудолюбие;</w:t>
            </w:r>
            <w:r w:rsidRPr="00D72AEB">
              <w:rPr>
                <w:rFonts w:ascii="Times New Roman" w:hAnsi="Times New Roman" w:cs="Times New Roman"/>
                <w:b/>
                <w:bCs/>
                <w:iCs/>
                <w:sz w:val="24"/>
                <w:szCs w:val="24"/>
              </w:rPr>
              <w:t xml:space="preserve"> </w:t>
            </w:r>
          </w:p>
          <w:p w:rsidR="00E231E1" w:rsidRPr="00D72AEB" w:rsidRDefault="00E231E1" w:rsidP="0078587D">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D72AEB">
              <w:rPr>
                <w:rFonts w:ascii="Times New Roman" w:hAnsi="Times New Roman" w:cs="Times New Roman"/>
                <w:b/>
                <w:bCs/>
                <w:iCs/>
                <w:sz w:val="24"/>
                <w:szCs w:val="24"/>
              </w:rPr>
              <w:t xml:space="preserve"> </w:t>
            </w:r>
          </w:p>
          <w:p w:rsidR="00E231E1" w:rsidRPr="00D72AEB" w:rsidRDefault="00E231E1" w:rsidP="0078587D">
            <w:pPr>
              <w:spacing w:after="0" w:line="276" w:lineRule="auto"/>
              <w:jc w:val="both"/>
              <w:rPr>
                <w:rFonts w:ascii="Times New Roman" w:hAnsi="Times New Roman" w:cs="Times New Roman"/>
                <w:strike/>
                <w:sz w:val="24"/>
                <w:szCs w:val="24"/>
                <w:shd w:val="clear" w:color="auto" w:fill="FFFFFF"/>
              </w:rPr>
            </w:pPr>
            <w:r w:rsidRPr="00D72AEB">
              <w:rPr>
                <w:rFonts w:ascii="Times New Roman" w:hAnsi="Times New Roman" w:cs="Times New Roman"/>
                <w:sz w:val="24"/>
                <w:szCs w:val="24"/>
                <w:shd w:val="clear" w:color="auto" w:fill="FFFFFF"/>
              </w:rPr>
              <w:t>- интерес к различным сферам профессиональной деятельности</w:t>
            </w:r>
            <w:r w:rsidRPr="00D72AEB">
              <w:rPr>
                <w:rFonts w:ascii="Times New Roman" w:hAnsi="Times New Roman" w:cs="Times New Roman"/>
                <w:b/>
                <w:bCs/>
                <w:sz w:val="24"/>
                <w:szCs w:val="24"/>
                <w:shd w:val="clear" w:color="auto" w:fill="FFFFFF"/>
              </w:rPr>
              <w:t>,</w:t>
            </w:r>
          </w:p>
          <w:p w:rsidR="00E231E1" w:rsidRPr="00D72AEB" w:rsidRDefault="00E231E1" w:rsidP="0078587D">
            <w:pPr>
              <w:spacing w:after="0" w:line="276" w:lineRule="auto"/>
              <w:jc w:val="both"/>
              <w:rPr>
                <w:rStyle w:val="dt-m"/>
                <w:rFonts w:ascii="Times New Roman" w:hAnsi="Times New Roman" w:cs="Times New Roman"/>
                <w:b/>
                <w:bCs/>
                <w:sz w:val="24"/>
                <w:szCs w:val="24"/>
                <w:shd w:val="clear" w:color="auto" w:fill="FFFFFF"/>
              </w:rPr>
            </w:pPr>
            <w:r w:rsidRPr="00D72AEB">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E231E1" w:rsidRPr="00D72AEB" w:rsidRDefault="00E231E1" w:rsidP="0078587D">
            <w:pPr>
              <w:spacing w:after="0" w:line="276" w:lineRule="auto"/>
              <w:jc w:val="both"/>
              <w:rPr>
                <w:rFonts w:ascii="Times New Roman" w:hAnsi="Times New Roman" w:cs="Times New Roman"/>
                <w:sz w:val="24"/>
                <w:szCs w:val="24"/>
                <w:shd w:val="clear" w:color="auto" w:fill="FFFFFF"/>
              </w:rPr>
            </w:pPr>
            <w:r w:rsidRPr="00D72AEB">
              <w:rPr>
                <w:rStyle w:val="dt-m"/>
                <w:rFonts w:ascii="Times New Roman" w:hAnsi="Times New Roman" w:cs="Times New Roman"/>
                <w:b/>
                <w:bCs/>
                <w:sz w:val="24"/>
                <w:szCs w:val="24"/>
                <w:shd w:val="clear" w:color="auto" w:fill="FFFFFF"/>
              </w:rPr>
              <w:t xml:space="preserve">а) </w:t>
            </w:r>
            <w:r w:rsidRPr="00D72AEB">
              <w:rPr>
                <w:rFonts w:ascii="Times New Roman" w:hAnsi="Times New Roman" w:cs="Times New Roman"/>
                <w:b/>
                <w:bCs/>
                <w:sz w:val="24"/>
                <w:szCs w:val="24"/>
                <w:shd w:val="clear" w:color="auto" w:fill="FFFFFF"/>
              </w:rPr>
              <w:t>базовые логические действия</w:t>
            </w:r>
            <w:r w:rsidRPr="00D72AEB">
              <w:rPr>
                <w:rFonts w:ascii="Times New Roman" w:hAnsi="Times New Roman" w:cs="Times New Roman"/>
                <w:sz w:val="24"/>
                <w:szCs w:val="24"/>
                <w:shd w:val="clear" w:color="auto" w:fill="FFFFFF"/>
              </w:rPr>
              <w:t>:</w:t>
            </w:r>
          </w:p>
          <w:p w:rsidR="00E231E1" w:rsidRPr="00D72AEB" w:rsidRDefault="00E231E1" w:rsidP="0078587D">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D72AEB">
              <w:rPr>
                <w:rFonts w:ascii="Times New Roman" w:hAnsi="Times New Roman" w:cs="Times New Roman"/>
                <w:b/>
                <w:bCs/>
                <w:sz w:val="24"/>
                <w:szCs w:val="24"/>
                <w:shd w:val="clear" w:color="auto" w:fill="FFFFFF"/>
              </w:rPr>
              <w:t xml:space="preserve">; </w:t>
            </w:r>
          </w:p>
          <w:p w:rsidR="00E231E1" w:rsidRPr="00D72AEB" w:rsidRDefault="00E231E1" w:rsidP="0078587D">
            <w:pPr>
              <w:pStyle w:val="dt-p"/>
              <w:shd w:val="clear" w:color="auto" w:fill="FFFFFF"/>
              <w:spacing w:before="0" w:beforeAutospacing="0" w:after="0" w:afterAutospacing="0" w:line="276" w:lineRule="auto"/>
              <w:jc w:val="both"/>
              <w:textAlignment w:val="baseline"/>
            </w:pPr>
            <w:r w:rsidRPr="00D72AEB">
              <w:t xml:space="preserve">- устанавливать существенный признак или основания для сравнения, классификации и обобщения; </w:t>
            </w:r>
          </w:p>
          <w:p w:rsidR="00E231E1" w:rsidRPr="00D72AEB" w:rsidRDefault="00E231E1" w:rsidP="0078587D">
            <w:pPr>
              <w:pStyle w:val="dt-p"/>
              <w:shd w:val="clear" w:color="auto" w:fill="FFFFFF"/>
              <w:spacing w:before="0" w:beforeAutospacing="0" w:after="0" w:afterAutospacing="0" w:line="276" w:lineRule="auto"/>
              <w:jc w:val="both"/>
              <w:textAlignment w:val="baseline"/>
            </w:pPr>
            <w:r w:rsidRPr="00D72AEB">
              <w:t>- определять цели деятельности, задавать параметры и критерии их достижения;</w:t>
            </w:r>
          </w:p>
          <w:p w:rsidR="00E231E1" w:rsidRPr="00D72AEB" w:rsidRDefault="00E231E1" w:rsidP="0078587D">
            <w:pPr>
              <w:pStyle w:val="dt-p"/>
              <w:shd w:val="clear" w:color="auto" w:fill="FFFFFF"/>
              <w:spacing w:before="0" w:beforeAutospacing="0" w:after="0" w:afterAutospacing="0" w:line="276" w:lineRule="auto"/>
              <w:jc w:val="both"/>
              <w:textAlignment w:val="baseline"/>
            </w:pPr>
            <w:r w:rsidRPr="00D72AEB">
              <w:t xml:space="preserve">- выявлять закономерности и противоречия в </w:t>
            </w:r>
            <w:r w:rsidRPr="00D72AEB">
              <w:lastRenderedPageBreak/>
              <w:t xml:space="preserve">рассматриваемых явлениях; </w:t>
            </w:r>
          </w:p>
          <w:p w:rsidR="00E231E1" w:rsidRPr="00D72AEB" w:rsidRDefault="00E231E1" w:rsidP="0078587D">
            <w:pPr>
              <w:pStyle w:val="dt-p"/>
              <w:shd w:val="clear" w:color="auto" w:fill="FFFFFF"/>
              <w:spacing w:before="0" w:beforeAutospacing="0" w:after="0" w:afterAutospacing="0" w:line="276" w:lineRule="auto"/>
              <w:jc w:val="both"/>
              <w:textAlignment w:val="baseline"/>
            </w:pPr>
            <w:r w:rsidRPr="00D72AEB">
              <w:t>- вносить коррективы в деятельность, оценивать соответствие результатов целям, оценивать риски последствий деятельности;</w:t>
            </w:r>
            <w:r w:rsidRPr="00D72AEB">
              <w:rPr>
                <w:b/>
                <w:bCs/>
                <w:iCs/>
              </w:rPr>
              <w:t xml:space="preserve"> </w:t>
            </w:r>
          </w:p>
          <w:p w:rsidR="00E231E1" w:rsidRPr="00D72AEB" w:rsidRDefault="00E231E1" w:rsidP="0078587D">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xml:space="preserve">- </w:t>
            </w:r>
            <w:r w:rsidRPr="00D72AEB">
              <w:rPr>
                <w:rFonts w:ascii="Times New Roman" w:eastAsia="Times New Roman" w:hAnsi="Times New Roman" w:cs="Times New Roman"/>
                <w:sz w:val="24"/>
                <w:szCs w:val="24"/>
                <w:lang w:eastAsia="ru-RU"/>
              </w:rPr>
              <w:t xml:space="preserve">развивать </w:t>
            </w:r>
            <w:proofErr w:type="spellStart"/>
            <w:r w:rsidRPr="00D72AEB">
              <w:rPr>
                <w:rFonts w:ascii="Times New Roman" w:eastAsia="Times New Roman" w:hAnsi="Times New Roman" w:cs="Times New Roman"/>
                <w:sz w:val="24"/>
                <w:szCs w:val="24"/>
                <w:lang w:eastAsia="ru-RU"/>
              </w:rPr>
              <w:t>креативное</w:t>
            </w:r>
            <w:proofErr w:type="spellEnd"/>
            <w:r w:rsidRPr="00D72AEB">
              <w:rPr>
                <w:rFonts w:ascii="Times New Roman" w:eastAsia="Times New Roman" w:hAnsi="Times New Roman" w:cs="Times New Roman"/>
                <w:sz w:val="24"/>
                <w:szCs w:val="24"/>
                <w:lang w:eastAsia="ru-RU"/>
              </w:rPr>
              <w:t xml:space="preserve"> мышление при решении жизненных проблем</w:t>
            </w:r>
            <w:r w:rsidRPr="00D72AEB">
              <w:rPr>
                <w:rFonts w:ascii="Times New Roman" w:hAnsi="Times New Roman" w:cs="Times New Roman"/>
                <w:b/>
                <w:bCs/>
                <w:iCs/>
                <w:sz w:val="24"/>
                <w:szCs w:val="24"/>
              </w:rPr>
              <w:t xml:space="preserve"> </w:t>
            </w:r>
          </w:p>
          <w:p w:rsidR="00E231E1" w:rsidRPr="00D72AEB" w:rsidRDefault="00E231E1" w:rsidP="0078587D">
            <w:pPr>
              <w:spacing w:after="0" w:line="276" w:lineRule="auto"/>
              <w:jc w:val="both"/>
              <w:rPr>
                <w:rFonts w:ascii="Times New Roman" w:hAnsi="Times New Roman" w:cs="Times New Roman"/>
                <w:b/>
                <w:bCs/>
                <w:sz w:val="24"/>
                <w:szCs w:val="24"/>
                <w:shd w:val="clear" w:color="auto" w:fill="FFFFFF"/>
              </w:rPr>
            </w:pPr>
            <w:r w:rsidRPr="00D72AEB">
              <w:rPr>
                <w:rStyle w:val="dt-m"/>
                <w:rFonts w:ascii="Times New Roman" w:hAnsi="Times New Roman" w:cs="Times New Roman"/>
                <w:b/>
                <w:bCs/>
                <w:sz w:val="24"/>
                <w:szCs w:val="24"/>
                <w:shd w:val="clear" w:color="auto" w:fill="FFFFFF"/>
              </w:rPr>
              <w:t>б)</w:t>
            </w:r>
            <w:r w:rsidRPr="00D72AEB">
              <w:rPr>
                <w:rFonts w:ascii="Times New Roman" w:hAnsi="Times New Roman" w:cs="Times New Roman"/>
                <w:b/>
                <w:bCs/>
                <w:sz w:val="24"/>
                <w:szCs w:val="24"/>
                <w:shd w:val="clear" w:color="auto" w:fill="FFFFFF"/>
              </w:rPr>
              <w:t> базовые исследовательские действия:</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D72AEB">
              <w:rPr>
                <w:rFonts w:ascii="Times New Roman" w:hAnsi="Times New Roman" w:cs="Times New Roman"/>
                <w:b/>
                <w:bCs/>
                <w:iCs/>
                <w:sz w:val="24"/>
                <w:szCs w:val="24"/>
              </w:rPr>
              <w:t xml:space="preserve"> </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D72AEB">
              <w:rPr>
                <w:rFonts w:ascii="Times New Roman" w:hAnsi="Times New Roman" w:cs="Times New Roman"/>
                <w:b/>
                <w:bCs/>
                <w:iCs/>
                <w:sz w:val="24"/>
                <w:szCs w:val="24"/>
              </w:rPr>
              <w:t xml:space="preserve"> </w:t>
            </w:r>
          </w:p>
          <w:p w:rsidR="00E231E1" w:rsidRPr="00D72AEB" w:rsidRDefault="00E231E1" w:rsidP="0078587D">
            <w:pPr>
              <w:shd w:val="clear" w:color="auto" w:fill="FFFFFF"/>
              <w:spacing w:after="0" w:line="276" w:lineRule="auto"/>
              <w:jc w:val="both"/>
              <w:textAlignment w:val="baseline"/>
              <w:rPr>
                <w:rFonts w:ascii="Times New Roman" w:hAnsi="Times New Roman" w:cs="Times New Roman"/>
                <w:b/>
                <w:bCs/>
                <w:iCs/>
                <w:sz w:val="24"/>
                <w:szCs w:val="24"/>
              </w:rPr>
            </w:pPr>
            <w:r w:rsidRPr="00D72AEB">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D72AEB">
              <w:rPr>
                <w:rFonts w:ascii="Times New Roman" w:hAnsi="Times New Roman" w:cs="Times New Roman"/>
                <w:b/>
                <w:bCs/>
                <w:iCs/>
                <w:sz w:val="24"/>
                <w:szCs w:val="24"/>
              </w:rPr>
              <w:t xml:space="preserve"> </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уметь интегрировать знания из разных предметных областей;</w:t>
            </w:r>
            <w:r w:rsidRPr="00D72AEB">
              <w:rPr>
                <w:rFonts w:ascii="Times New Roman" w:hAnsi="Times New Roman" w:cs="Times New Roman"/>
                <w:b/>
                <w:bCs/>
                <w:iCs/>
                <w:sz w:val="24"/>
                <w:szCs w:val="24"/>
              </w:rPr>
              <w:t xml:space="preserve"> </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выдвигать новые идеи, предлагать оригинальные подходы и решения;</w:t>
            </w:r>
            <w:r w:rsidRPr="00D72AEB">
              <w:rPr>
                <w:rFonts w:ascii="Times New Roman" w:hAnsi="Times New Roman" w:cs="Times New Roman"/>
                <w:b/>
                <w:bCs/>
                <w:iCs/>
                <w:sz w:val="24"/>
                <w:szCs w:val="24"/>
              </w:rPr>
              <w:t xml:space="preserve"> </w:t>
            </w:r>
          </w:p>
          <w:p w:rsidR="00E231E1" w:rsidRPr="00D72AEB" w:rsidRDefault="00E231E1" w:rsidP="0078587D">
            <w:pPr>
              <w:pStyle w:val="ConsPlusNormal"/>
              <w:spacing w:line="276" w:lineRule="auto"/>
              <w:rPr>
                <w:rFonts w:ascii="Times New Roman" w:hAnsi="Times New Roman" w:cs="Times New Roman"/>
                <w:sz w:val="24"/>
                <w:szCs w:val="24"/>
              </w:rPr>
            </w:pPr>
            <w:r w:rsidRPr="00D72AEB">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245" w:type="dxa"/>
          </w:tcPr>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w:t>
            </w:r>
            <w:r w:rsidRPr="00D72AEB">
              <w:rPr>
                <w:rFonts w:ascii="Times New Roman" w:hAnsi="Times New Roman" w:cs="Times New Roman"/>
                <w:sz w:val="24"/>
                <w:szCs w:val="24"/>
              </w:rPr>
              <w:lastRenderedPageBreak/>
              <w:t>профилактики переутомления и сохранения высокой работоспособности</w:t>
            </w:r>
          </w:p>
        </w:tc>
      </w:tr>
      <w:tr w:rsidR="00E231E1" w:rsidRPr="00D72AEB" w:rsidTr="0078587D">
        <w:trPr>
          <w:trHeight w:val="696"/>
        </w:trPr>
        <w:tc>
          <w:tcPr>
            <w:tcW w:w="3964" w:type="dxa"/>
            <w:gridSpan w:val="2"/>
          </w:tcPr>
          <w:p w:rsidR="00E231E1" w:rsidRPr="00D72AEB" w:rsidRDefault="00E231E1" w:rsidP="0078587D">
            <w:pPr>
              <w:suppressAutoHyphens/>
              <w:spacing w:after="0" w:line="276" w:lineRule="auto"/>
              <w:rPr>
                <w:rFonts w:ascii="Times New Roman" w:hAnsi="Times New Roman" w:cs="Times New Roman"/>
                <w:sz w:val="24"/>
                <w:szCs w:val="24"/>
              </w:rPr>
            </w:pPr>
            <w:r w:rsidRPr="00D72AEB">
              <w:rPr>
                <w:rFonts w:ascii="Times New Roman" w:hAnsi="Times New Roman" w:cs="Times New Roman"/>
                <w:iCs/>
                <w:sz w:val="24"/>
                <w:szCs w:val="24"/>
              </w:rPr>
              <w:lastRenderedPageBreak/>
              <w:t xml:space="preserve">ОК 04. </w:t>
            </w:r>
            <w:r w:rsidRPr="00D72AEB">
              <w:rPr>
                <w:rFonts w:ascii="Times New Roman" w:hAnsi="Times New Roman" w:cs="Times New Roman"/>
                <w:sz w:val="24"/>
                <w:szCs w:val="24"/>
              </w:rPr>
              <w:t>Эффективно взаимодействовать и работать в коллективе и команде</w:t>
            </w:r>
          </w:p>
        </w:tc>
        <w:tc>
          <w:tcPr>
            <w:tcW w:w="5387" w:type="dxa"/>
          </w:tcPr>
          <w:p w:rsidR="00E231E1" w:rsidRPr="00D72AEB" w:rsidRDefault="00E231E1" w:rsidP="0078587D">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E231E1" w:rsidRPr="00D72AEB" w:rsidRDefault="00E231E1" w:rsidP="0078587D">
            <w:pPr>
              <w:pStyle w:val="dt-p"/>
              <w:shd w:val="clear" w:color="auto" w:fill="FFFFFF"/>
              <w:spacing w:before="0" w:beforeAutospacing="0" w:after="0" w:afterAutospacing="0" w:line="276" w:lineRule="auto"/>
              <w:jc w:val="both"/>
              <w:textAlignment w:val="baseline"/>
            </w:pPr>
            <w:r w:rsidRPr="00D72AEB">
              <w:t>-овладение навыками учебно-исследовательской, проектной и социальной деятельности;</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Овладение универсальными коммуникативными действиями:</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б) </w:t>
            </w:r>
            <w:r w:rsidRPr="00D72AEB">
              <w:rPr>
                <w:rFonts w:ascii="Times New Roman" w:eastAsia="Times New Roman" w:hAnsi="Times New Roman" w:cs="Times New Roman"/>
                <w:b/>
                <w:bCs/>
                <w:sz w:val="24"/>
                <w:szCs w:val="24"/>
                <w:lang w:eastAsia="ru-RU"/>
              </w:rPr>
              <w:t>совместная деятельность</w:t>
            </w:r>
            <w:r w:rsidRPr="00D72AEB">
              <w:rPr>
                <w:rFonts w:ascii="Times New Roman" w:eastAsia="Times New Roman" w:hAnsi="Times New Roman" w:cs="Times New Roman"/>
                <w:sz w:val="24"/>
                <w:szCs w:val="24"/>
                <w:lang w:eastAsia="ru-RU"/>
              </w:rPr>
              <w:t>:</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rsidR="00E231E1" w:rsidRPr="00D72AEB" w:rsidRDefault="00E231E1" w:rsidP="0078587D">
            <w:pPr>
              <w:spacing w:after="0" w:line="276" w:lineRule="auto"/>
              <w:jc w:val="both"/>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Овладение универсальными регулятивными действиями:</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sz w:val="24"/>
                <w:szCs w:val="24"/>
                <w:lang w:eastAsia="ru-RU"/>
              </w:rPr>
              <w:t>г</w:t>
            </w:r>
            <w:r w:rsidRPr="00D72AEB">
              <w:rPr>
                <w:rFonts w:ascii="Times New Roman" w:eastAsia="Times New Roman" w:hAnsi="Times New Roman" w:cs="Times New Roman"/>
                <w:b/>
                <w:bCs/>
                <w:sz w:val="24"/>
                <w:szCs w:val="24"/>
                <w:lang w:eastAsia="ru-RU"/>
              </w:rPr>
              <w:t>) принятие себя и других людей:</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принимать мотивы и аргументы других людей при анализе результатов деятельности;</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признавать свое право и право других людей на ошибки;</w:t>
            </w:r>
          </w:p>
          <w:p w:rsidR="00E231E1" w:rsidRPr="00D72AEB" w:rsidRDefault="00E231E1" w:rsidP="0078587D">
            <w:pPr>
              <w:suppressAutoHyphens/>
              <w:spacing w:after="0" w:line="276" w:lineRule="auto"/>
              <w:rPr>
                <w:rFonts w:ascii="Times New Roman" w:hAnsi="Times New Roman" w:cs="Times New Roman"/>
                <w:b/>
                <w:bCs/>
                <w:iCs/>
                <w:sz w:val="24"/>
                <w:szCs w:val="24"/>
              </w:rPr>
            </w:pPr>
            <w:r w:rsidRPr="00D72AEB">
              <w:rPr>
                <w:rFonts w:ascii="Times New Roman" w:eastAsia="Times New Roman" w:hAnsi="Times New Roman" w:cs="Times New Roman"/>
                <w:sz w:val="24"/>
                <w:szCs w:val="24"/>
                <w:lang w:eastAsia="ru-RU"/>
              </w:rPr>
              <w:t xml:space="preserve">- развивать способность понимать мир с позиции </w:t>
            </w:r>
            <w:r w:rsidRPr="00D72AEB">
              <w:rPr>
                <w:rFonts w:ascii="Times New Roman" w:eastAsia="Times New Roman" w:hAnsi="Times New Roman" w:cs="Times New Roman"/>
                <w:sz w:val="24"/>
                <w:szCs w:val="24"/>
                <w:lang w:eastAsia="ru-RU"/>
              </w:rPr>
              <w:lastRenderedPageBreak/>
              <w:t>другого человека</w:t>
            </w:r>
          </w:p>
        </w:tc>
        <w:tc>
          <w:tcPr>
            <w:tcW w:w="5245" w:type="dxa"/>
          </w:tcPr>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E231E1" w:rsidRPr="00D72AEB" w:rsidRDefault="00E231E1" w:rsidP="0078587D">
            <w:pPr>
              <w:widowControl w:val="0"/>
              <w:spacing w:after="0" w:line="276" w:lineRule="auto"/>
              <w:jc w:val="both"/>
              <w:rPr>
                <w:rFonts w:ascii="Times New Roman" w:hAnsi="Times New Roman" w:cs="Times New Roman"/>
                <w:iCs/>
                <w:spacing w:val="-4"/>
                <w:sz w:val="24"/>
                <w:szCs w:val="24"/>
              </w:rPr>
            </w:pPr>
            <w:r w:rsidRPr="00D72AEB">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E231E1" w:rsidRPr="00D72AEB" w:rsidTr="0078587D">
        <w:trPr>
          <w:trHeight w:val="838"/>
        </w:trPr>
        <w:tc>
          <w:tcPr>
            <w:tcW w:w="3964" w:type="dxa"/>
            <w:gridSpan w:val="2"/>
          </w:tcPr>
          <w:p w:rsidR="00E231E1" w:rsidRPr="00D72AEB" w:rsidRDefault="00E231E1" w:rsidP="0078587D">
            <w:pPr>
              <w:spacing w:after="0" w:line="276" w:lineRule="auto"/>
              <w:rPr>
                <w:rFonts w:ascii="Times New Roman" w:hAnsi="Times New Roman" w:cs="Times New Roman"/>
                <w:sz w:val="24"/>
                <w:szCs w:val="24"/>
              </w:rPr>
            </w:pPr>
            <w:r w:rsidRPr="00D72AEB">
              <w:rPr>
                <w:rFonts w:ascii="Times New Roman" w:hAnsi="Times New Roman" w:cs="Times New Roman"/>
                <w:iCs/>
                <w:sz w:val="24"/>
                <w:szCs w:val="24"/>
              </w:rPr>
              <w:lastRenderedPageBreak/>
              <w:t>ОК 08</w:t>
            </w:r>
            <w:proofErr w:type="gramStart"/>
            <w:r w:rsidRPr="00D72AEB">
              <w:rPr>
                <w:rFonts w:ascii="Times New Roman" w:hAnsi="Times New Roman" w:cs="Times New Roman"/>
                <w:iCs/>
                <w:sz w:val="24"/>
                <w:szCs w:val="24"/>
              </w:rPr>
              <w:t xml:space="preserve"> </w:t>
            </w:r>
            <w:r w:rsidRPr="00D72AEB">
              <w:rPr>
                <w:rFonts w:ascii="Times New Roman" w:hAnsi="Times New Roman" w:cs="Times New Roman"/>
                <w:sz w:val="24"/>
                <w:szCs w:val="24"/>
              </w:rPr>
              <w:t>И</w:t>
            </w:r>
            <w:proofErr w:type="gramEnd"/>
            <w:r w:rsidRPr="00D72AEB">
              <w:rPr>
                <w:rFonts w:ascii="Times New Roman" w:hAnsi="Times New Roman" w:cs="Times New Roman"/>
                <w:sz w:val="24"/>
                <w:szCs w:val="24"/>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E231E1" w:rsidRPr="00D72AEB" w:rsidRDefault="00E231E1" w:rsidP="0078587D">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готовность к саморазвитию, самостоятельности и самоопределению;</w:t>
            </w:r>
            <w:r w:rsidRPr="00D72AEB">
              <w:rPr>
                <w:rFonts w:ascii="Times New Roman" w:hAnsi="Times New Roman" w:cs="Times New Roman"/>
                <w:b/>
                <w:bCs/>
                <w:iCs/>
                <w:sz w:val="24"/>
                <w:szCs w:val="24"/>
              </w:rPr>
              <w:t xml:space="preserve"> </w:t>
            </w:r>
          </w:p>
          <w:p w:rsidR="00E231E1" w:rsidRPr="00D72AEB" w:rsidRDefault="00E231E1" w:rsidP="0078587D">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наличие мотивации к обучению и личностному развитию;</w:t>
            </w:r>
            <w:r w:rsidRPr="00D72AEB">
              <w:rPr>
                <w:rFonts w:ascii="Times New Roman" w:hAnsi="Times New Roman" w:cs="Times New Roman"/>
                <w:b/>
                <w:bCs/>
                <w:iCs/>
                <w:sz w:val="24"/>
                <w:szCs w:val="24"/>
              </w:rPr>
              <w:t xml:space="preserve"> </w:t>
            </w:r>
          </w:p>
          <w:p w:rsidR="00E231E1" w:rsidRPr="00D72AEB" w:rsidRDefault="00E231E1" w:rsidP="0078587D">
            <w:pPr>
              <w:spacing w:after="0" w:line="276" w:lineRule="auto"/>
              <w:jc w:val="both"/>
              <w:rPr>
                <w:rFonts w:ascii="Times New Roman" w:hAnsi="Times New Roman" w:cs="Times New Roman"/>
                <w:b/>
                <w:bCs/>
                <w:sz w:val="24"/>
                <w:szCs w:val="24"/>
                <w:shd w:val="clear" w:color="auto" w:fill="FFFFFF"/>
              </w:rPr>
            </w:pPr>
            <w:r w:rsidRPr="00D72AEB">
              <w:rPr>
                <w:rFonts w:ascii="Times New Roman" w:hAnsi="Times New Roman" w:cs="Times New Roman"/>
                <w:b/>
                <w:bCs/>
                <w:sz w:val="24"/>
                <w:szCs w:val="24"/>
                <w:shd w:val="clear" w:color="auto" w:fill="FFFFFF"/>
              </w:rPr>
              <w:t>В части</w:t>
            </w:r>
            <w:r w:rsidRPr="00D72AEB">
              <w:rPr>
                <w:rFonts w:ascii="Times New Roman" w:hAnsi="Times New Roman" w:cs="Times New Roman"/>
                <w:sz w:val="24"/>
                <w:szCs w:val="24"/>
                <w:shd w:val="clear" w:color="auto" w:fill="FFFFFF"/>
              </w:rPr>
              <w:t xml:space="preserve"> </w:t>
            </w:r>
            <w:r w:rsidRPr="00D72AEB">
              <w:rPr>
                <w:rFonts w:ascii="Times New Roman" w:hAnsi="Times New Roman" w:cs="Times New Roman"/>
                <w:b/>
                <w:bCs/>
                <w:sz w:val="24"/>
                <w:szCs w:val="24"/>
                <w:shd w:val="clear" w:color="auto" w:fill="FFFFFF"/>
              </w:rPr>
              <w:t xml:space="preserve">физического воспитания: </w:t>
            </w:r>
          </w:p>
          <w:p w:rsidR="00E231E1" w:rsidRPr="00D72AEB" w:rsidRDefault="00E231E1" w:rsidP="0078587D">
            <w:pPr>
              <w:spacing w:after="0" w:line="276" w:lineRule="auto"/>
              <w:jc w:val="both"/>
              <w:rPr>
                <w:rFonts w:ascii="Times New Roman" w:hAnsi="Times New Roman" w:cs="Times New Roman"/>
                <w:b/>
                <w:bCs/>
                <w:sz w:val="24"/>
                <w:szCs w:val="24"/>
              </w:rPr>
            </w:pPr>
            <w:r w:rsidRPr="00D72AEB">
              <w:rPr>
                <w:rFonts w:ascii="Times New Roman" w:hAnsi="Times New Roman" w:cs="Times New Roman"/>
                <w:sz w:val="24"/>
                <w:szCs w:val="24"/>
                <w:shd w:val="clear" w:color="auto" w:fill="FFFFFF"/>
              </w:rPr>
              <w:t xml:space="preserve">- </w:t>
            </w:r>
            <w:proofErr w:type="spellStart"/>
            <w:r w:rsidRPr="00D72AEB">
              <w:rPr>
                <w:rFonts w:ascii="Times New Roman" w:hAnsi="Times New Roman" w:cs="Times New Roman"/>
                <w:sz w:val="24"/>
                <w:szCs w:val="24"/>
                <w:shd w:val="clear" w:color="auto" w:fill="FFFFFF"/>
              </w:rPr>
              <w:t>сформированность</w:t>
            </w:r>
            <w:proofErr w:type="spellEnd"/>
            <w:r w:rsidRPr="00D72AEB">
              <w:rPr>
                <w:rFonts w:ascii="Times New Roman" w:hAnsi="Times New Roman" w:cs="Times New Roman"/>
                <w:sz w:val="24"/>
                <w:szCs w:val="24"/>
                <w:shd w:val="clear" w:color="auto" w:fill="FFFFFF"/>
              </w:rPr>
              <w:t xml:space="preserve"> здорового и безопасного образа жизни, ответственного отношения к своему здоровью;</w:t>
            </w:r>
            <w:r w:rsidRPr="00D72AEB">
              <w:rPr>
                <w:rFonts w:ascii="Times New Roman" w:hAnsi="Times New Roman" w:cs="Times New Roman"/>
                <w:b/>
                <w:bCs/>
                <w:iCs/>
                <w:sz w:val="24"/>
                <w:szCs w:val="24"/>
              </w:rPr>
              <w:t xml:space="preserve"> </w:t>
            </w:r>
          </w:p>
          <w:p w:rsidR="00E231E1" w:rsidRPr="00D72AEB" w:rsidRDefault="00E231E1" w:rsidP="0078587D">
            <w:pPr>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E231E1" w:rsidRPr="00D72AEB" w:rsidRDefault="00E231E1" w:rsidP="0078587D">
            <w:pPr>
              <w:spacing w:after="0" w:line="276" w:lineRule="auto"/>
              <w:jc w:val="both"/>
              <w:rPr>
                <w:rFonts w:ascii="Times New Roman" w:hAnsi="Times New Roman" w:cs="Times New Roman"/>
                <w:sz w:val="24"/>
                <w:szCs w:val="24"/>
                <w:shd w:val="clear" w:color="auto" w:fill="FFFFFF"/>
              </w:rPr>
            </w:pPr>
            <w:r w:rsidRPr="00D72AEB">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D72AEB">
              <w:rPr>
                <w:rFonts w:ascii="Times New Roman" w:hAnsi="Times New Roman" w:cs="Times New Roman"/>
                <w:b/>
                <w:bCs/>
                <w:iCs/>
                <w:sz w:val="24"/>
                <w:szCs w:val="24"/>
              </w:rPr>
              <w:t xml:space="preserve"> </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Овладение универсальными регулятивными действиями:</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D72AEB">
              <w:rPr>
                <w:rFonts w:ascii="Times New Roman" w:eastAsia="Times New Roman" w:hAnsi="Times New Roman" w:cs="Times New Roman"/>
                <w:b/>
                <w:bCs/>
                <w:sz w:val="24"/>
                <w:szCs w:val="24"/>
                <w:lang w:eastAsia="ru-RU"/>
              </w:rPr>
              <w:t>а) самоорганизация:</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r w:rsidRPr="00D72AEB">
              <w:rPr>
                <w:rFonts w:ascii="Times New Roman" w:hAnsi="Times New Roman" w:cs="Times New Roman"/>
                <w:b/>
                <w:bCs/>
                <w:iCs/>
                <w:sz w:val="24"/>
                <w:szCs w:val="24"/>
              </w:rPr>
              <w:t xml:space="preserve"> </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давать оценку новым ситуациям;</w:t>
            </w:r>
            <w:r w:rsidRPr="00D72AEB">
              <w:rPr>
                <w:rFonts w:ascii="Times New Roman" w:hAnsi="Times New Roman" w:cs="Times New Roman"/>
                <w:b/>
                <w:bCs/>
                <w:iCs/>
                <w:sz w:val="24"/>
                <w:szCs w:val="24"/>
              </w:rPr>
              <w:t xml:space="preserve"> </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r w:rsidRPr="00D72AEB">
              <w:rPr>
                <w:rFonts w:ascii="Times New Roman" w:hAnsi="Times New Roman" w:cs="Times New Roman"/>
                <w:b/>
                <w:bCs/>
                <w:iCs/>
                <w:sz w:val="24"/>
                <w:szCs w:val="24"/>
              </w:rPr>
              <w:t xml:space="preserve"> </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t>- делать осознанный выбор, аргументировать его, брать ответственность за решение;</w:t>
            </w:r>
            <w:r w:rsidRPr="00D72AEB">
              <w:rPr>
                <w:rFonts w:ascii="Times New Roman" w:hAnsi="Times New Roman" w:cs="Times New Roman"/>
                <w:b/>
                <w:bCs/>
                <w:iCs/>
                <w:sz w:val="24"/>
                <w:szCs w:val="24"/>
              </w:rPr>
              <w:t xml:space="preserve"> </w:t>
            </w:r>
          </w:p>
          <w:p w:rsidR="00E231E1" w:rsidRPr="00D72AEB" w:rsidRDefault="00E231E1" w:rsidP="0078587D">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D72AEB">
              <w:rPr>
                <w:rFonts w:ascii="Times New Roman" w:eastAsia="Times New Roman" w:hAnsi="Times New Roman" w:cs="Times New Roman"/>
                <w:sz w:val="24"/>
                <w:szCs w:val="24"/>
                <w:lang w:eastAsia="ru-RU"/>
              </w:rPr>
              <w:lastRenderedPageBreak/>
              <w:t>- оценивать приобретенный опыт;</w:t>
            </w:r>
            <w:r w:rsidRPr="00D72AEB">
              <w:rPr>
                <w:rFonts w:ascii="Times New Roman" w:hAnsi="Times New Roman" w:cs="Times New Roman"/>
                <w:b/>
                <w:bCs/>
                <w:iCs/>
                <w:sz w:val="24"/>
                <w:szCs w:val="24"/>
              </w:rPr>
              <w:t xml:space="preserve"> </w:t>
            </w:r>
          </w:p>
          <w:p w:rsidR="00E231E1" w:rsidRPr="00D72AEB" w:rsidRDefault="00E231E1" w:rsidP="0078587D">
            <w:pPr>
              <w:suppressAutoHyphens/>
              <w:spacing w:after="0" w:line="276" w:lineRule="auto"/>
              <w:rPr>
                <w:rFonts w:ascii="Times New Roman" w:hAnsi="Times New Roman" w:cs="Times New Roman"/>
                <w:sz w:val="24"/>
                <w:szCs w:val="24"/>
              </w:rPr>
            </w:pPr>
            <w:r w:rsidRPr="00D72AEB">
              <w:rPr>
                <w:rFonts w:ascii="Times New Roman" w:eastAsia="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xml:space="preserve">- владеть техническими приемами и двигательными действиями базовых видов </w:t>
            </w:r>
            <w:r w:rsidRPr="00D72AEB">
              <w:rPr>
                <w:rFonts w:ascii="Times New Roman" w:hAnsi="Times New Roman" w:cs="Times New Roman"/>
                <w:sz w:val="24"/>
                <w:szCs w:val="24"/>
              </w:rPr>
              <w:lastRenderedPageBreak/>
              <w:t>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E231E1" w:rsidRPr="00D72AEB" w:rsidRDefault="00E231E1" w:rsidP="0078587D">
            <w:pPr>
              <w:widowControl w:val="0"/>
              <w:spacing w:after="0" w:line="276" w:lineRule="auto"/>
              <w:jc w:val="both"/>
              <w:rPr>
                <w:rFonts w:ascii="Times New Roman" w:hAnsi="Times New Roman" w:cs="Times New Roman"/>
                <w:sz w:val="24"/>
                <w:szCs w:val="24"/>
              </w:rPr>
            </w:pPr>
            <w:r w:rsidRPr="00D72AEB">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E231E1" w:rsidRPr="00D72AEB" w:rsidTr="0078587D">
        <w:trPr>
          <w:trHeight w:val="509"/>
        </w:trPr>
        <w:tc>
          <w:tcPr>
            <w:tcW w:w="3936" w:type="dxa"/>
          </w:tcPr>
          <w:p w:rsidR="00E231E1" w:rsidRPr="003115E7" w:rsidRDefault="00E231E1" w:rsidP="0078587D">
            <w:pPr>
              <w:pStyle w:val="ConsPlusNormal"/>
              <w:spacing w:line="276" w:lineRule="auto"/>
              <w:jc w:val="both"/>
              <w:rPr>
                <w:rFonts w:ascii="Times New Roman" w:hAnsi="Times New Roman" w:cs="Times New Roman"/>
                <w:sz w:val="24"/>
                <w:szCs w:val="24"/>
              </w:rPr>
            </w:pPr>
            <w:r w:rsidRPr="003115E7">
              <w:rPr>
                <w:rFonts w:ascii="Times New Roman" w:hAnsi="Times New Roman" w:cs="Times New Roman"/>
                <w:iCs/>
                <w:sz w:val="24"/>
                <w:szCs w:val="24"/>
              </w:rPr>
              <w:lastRenderedPageBreak/>
              <w:t>ПК 3.</w:t>
            </w:r>
            <w:r w:rsidR="003115E7" w:rsidRPr="003115E7">
              <w:rPr>
                <w:rFonts w:ascii="Times New Roman" w:hAnsi="Times New Roman" w:cs="Times New Roman"/>
                <w:iCs/>
                <w:sz w:val="24"/>
                <w:szCs w:val="24"/>
              </w:rPr>
              <w:t>2</w:t>
            </w:r>
          </w:p>
        </w:tc>
        <w:tc>
          <w:tcPr>
            <w:tcW w:w="10660" w:type="dxa"/>
            <w:gridSpan w:val="3"/>
          </w:tcPr>
          <w:p w:rsidR="00E231E1" w:rsidRPr="003115E7" w:rsidRDefault="003115E7" w:rsidP="0078587D">
            <w:pPr>
              <w:widowControl w:val="0"/>
              <w:spacing w:after="0" w:line="276" w:lineRule="auto"/>
              <w:jc w:val="both"/>
              <w:rPr>
                <w:rFonts w:ascii="Times New Roman" w:hAnsi="Times New Roman" w:cs="Times New Roman"/>
                <w:sz w:val="24"/>
                <w:szCs w:val="24"/>
              </w:rPr>
            </w:pPr>
            <w:r w:rsidRPr="003115E7">
              <w:rPr>
                <w:rFonts w:ascii="Times New Roman" w:hAnsi="Times New Roman" w:cs="Times New Roman"/>
                <w:sz w:val="24"/>
                <w:szCs w:val="24"/>
                <w:shd w:val="clear" w:color="auto" w:fill="FFFFFF"/>
              </w:rPr>
              <w:t>Организовывать работу коллектива исполнителей</w:t>
            </w:r>
          </w:p>
        </w:tc>
      </w:tr>
      <w:tr w:rsidR="00E231E1" w:rsidRPr="00D72AEB" w:rsidTr="0078587D">
        <w:trPr>
          <w:trHeight w:val="509"/>
        </w:trPr>
        <w:tc>
          <w:tcPr>
            <w:tcW w:w="3936" w:type="dxa"/>
          </w:tcPr>
          <w:p w:rsidR="00E231E1" w:rsidRPr="003115E7" w:rsidRDefault="00E231E1" w:rsidP="003115E7">
            <w:pPr>
              <w:pStyle w:val="ConsPlusNormal"/>
              <w:spacing w:line="276" w:lineRule="auto"/>
              <w:jc w:val="both"/>
              <w:rPr>
                <w:rFonts w:ascii="Times New Roman" w:hAnsi="Times New Roman" w:cs="Times New Roman"/>
                <w:sz w:val="24"/>
                <w:szCs w:val="24"/>
              </w:rPr>
            </w:pPr>
            <w:r w:rsidRPr="003115E7">
              <w:rPr>
                <w:rFonts w:ascii="Times New Roman" w:hAnsi="Times New Roman" w:cs="Times New Roman"/>
                <w:iCs/>
                <w:sz w:val="24"/>
                <w:szCs w:val="24"/>
              </w:rPr>
              <w:t xml:space="preserve">ПК </w:t>
            </w:r>
            <w:r w:rsidR="003115E7" w:rsidRPr="003115E7">
              <w:rPr>
                <w:rFonts w:ascii="Times New Roman" w:hAnsi="Times New Roman" w:cs="Times New Roman"/>
                <w:iCs/>
                <w:sz w:val="24"/>
                <w:szCs w:val="24"/>
              </w:rPr>
              <w:t>3.3</w:t>
            </w:r>
            <w:r w:rsidRPr="003115E7">
              <w:rPr>
                <w:rFonts w:ascii="Times New Roman" w:hAnsi="Times New Roman" w:cs="Times New Roman"/>
                <w:sz w:val="24"/>
                <w:szCs w:val="24"/>
                <w:shd w:val="clear" w:color="auto" w:fill="FFFFFF"/>
              </w:rPr>
              <w:t xml:space="preserve"> </w:t>
            </w:r>
          </w:p>
        </w:tc>
        <w:tc>
          <w:tcPr>
            <w:tcW w:w="10660" w:type="dxa"/>
            <w:gridSpan w:val="3"/>
          </w:tcPr>
          <w:p w:rsidR="00E231E1" w:rsidRPr="003115E7" w:rsidRDefault="003115E7" w:rsidP="0078587D">
            <w:pPr>
              <w:widowControl w:val="0"/>
              <w:spacing w:after="0" w:line="276" w:lineRule="auto"/>
              <w:jc w:val="both"/>
              <w:rPr>
                <w:rFonts w:ascii="Times New Roman" w:hAnsi="Times New Roman" w:cs="Times New Roman"/>
                <w:sz w:val="24"/>
                <w:szCs w:val="24"/>
              </w:rPr>
            </w:pPr>
            <w:r w:rsidRPr="003115E7">
              <w:rPr>
                <w:rFonts w:ascii="Times New Roman" w:hAnsi="Times New Roman" w:cs="Times New Roman"/>
                <w:sz w:val="24"/>
                <w:szCs w:val="24"/>
                <w:shd w:val="clear" w:color="auto" w:fill="FFFFFF"/>
              </w:rPr>
              <w:t>Анализировать результаты деятельности коллектива исполнителей.</w:t>
            </w:r>
          </w:p>
        </w:tc>
      </w:tr>
      <w:bookmarkEnd w:id="6"/>
    </w:tbl>
    <w:p w:rsidR="00E231E1" w:rsidRDefault="00E231E1" w:rsidP="00E231E1">
      <w:pPr>
        <w:spacing w:after="0" w:line="276" w:lineRule="auto"/>
        <w:rPr>
          <w:rFonts w:ascii="OfficinaSansBookC" w:eastAsia="Times New Roman" w:hAnsi="OfficinaSansBookC" w:cstheme="majorBidi"/>
          <w:b/>
          <w:sz w:val="28"/>
          <w:szCs w:val="32"/>
          <w:lang w:eastAsia="ru-RU"/>
        </w:rPr>
      </w:pPr>
    </w:p>
    <w:p w:rsidR="00E231E1" w:rsidRPr="00662C74" w:rsidRDefault="00E231E1" w:rsidP="00E231E1">
      <w:pPr>
        <w:spacing w:after="0" w:line="276" w:lineRule="auto"/>
        <w:rPr>
          <w:rFonts w:ascii="Times New Roman" w:eastAsia="Times New Roman" w:hAnsi="Times New Roman" w:cs="Times New Roman"/>
          <w:sz w:val="24"/>
          <w:szCs w:val="28"/>
          <w:lang w:eastAsia="ru-RU"/>
        </w:rPr>
      </w:pPr>
    </w:p>
    <w:tbl>
      <w:tblPr>
        <w:tblStyle w:val="af1"/>
        <w:tblW w:w="0" w:type="auto"/>
        <w:tblInd w:w="534" w:type="dxa"/>
        <w:tblLook w:val="04A0"/>
      </w:tblPr>
      <w:tblGrid>
        <w:gridCol w:w="3969"/>
        <w:gridCol w:w="10631"/>
      </w:tblGrid>
      <w:tr w:rsidR="00E231E1" w:rsidRPr="00662C74" w:rsidTr="0078587D">
        <w:tc>
          <w:tcPr>
            <w:tcW w:w="3969" w:type="dxa"/>
          </w:tcPr>
          <w:p w:rsidR="00E231E1" w:rsidRPr="00662C74" w:rsidRDefault="00E231E1" w:rsidP="0078587D">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w:t>
            </w:r>
            <w:proofErr w:type="gramStart"/>
            <w:r w:rsidRPr="00662C74">
              <w:rPr>
                <w:rFonts w:ascii="Times New Roman" w:eastAsia="Times New Roman" w:hAnsi="Times New Roman" w:cs="Times New Roman"/>
                <w:sz w:val="24"/>
                <w:szCs w:val="28"/>
              </w:rPr>
              <w:t>1</w:t>
            </w:r>
            <w:proofErr w:type="gramEnd"/>
          </w:p>
        </w:tc>
        <w:tc>
          <w:tcPr>
            <w:tcW w:w="10631" w:type="dxa"/>
          </w:tcPr>
          <w:p w:rsidR="00E231E1" w:rsidRPr="00662C74" w:rsidRDefault="00E231E1" w:rsidP="0078587D">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Осознающий</w:t>
            </w:r>
            <w:proofErr w:type="gramEnd"/>
            <w:r w:rsidRPr="00662C74">
              <w:rPr>
                <w:rFonts w:ascii="Times New Roman" w:hAnsi="Times New Roman" w:cs="Times New Roman"/>
                <w:sz w:val="24"/>
                <w:szCs w:val="28"/>
              </w:rPr>
              <w:t xml:space="preserve"> себя гражданином и защитником великой страны.</w:t>
            </w:r>
          </w:p>
        </w:tc>
      </w:tr>
      <w:tr w:rsidR="00E231E1" w:rsidRPr="00662C74" w:rsidTr="0078587D">
        <w:tc>
          <w:tcPr>
            <w:tcW w:w="3969" w:type="dxa"/>
          </w:tcPr>
          <w:p w:rsidR="00E231E1" w:rsidRPr="00662C74" w:rsidRDefault="00E231E1" w:rsidP="0078587D">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9</w:t>
            </w:r>
          </w:p>
        </w:tc>
        <w:tc>
          <w:tcPr>
            <w:tcW w:w="10631" w:type="dxa"/>
          </w:tcPr>
          <w:p w:rsidR="00E231E1" w:rsidRPr="00662C74" w:rsidRDefault="00E231E1" w:rsidP="0078587D">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Соблюдающий</w:t>
            </w:r>
            <w:proofErr w:type="gramEnd"/>
            <w:r w:rsidRPr="00662C74">
              <w:rPr>
                <w:rFonts w:ascii="Times New Roman" w:hAnsi="Times New Roman" w:cs="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662C74">
              <w:rPr>
                <w:rFonts w:ascii="Times New Roman" w:hAnsi="Times New Roman" w:cs="Times New Roman"/>
                <w:sz w:val="24"/>
                <w:szCs w:val="28"/>
              </w:rPr>
              <w:t>психоактивных</w:t>
            </w:r>
            <w:proofErr w:type="spellEnd"/>
            <w:r w:rsidRPr="00662C74">
              <w:rPr>
                <w:rFonts w:ascii="Times New Roman" w:hAnsi="Times New Roman" w:cs="Times New Roman"/>
                <w:sz w:val="24"/>
                <w:szCs w:val="28"/>
              </w:rPr>
              <w:t xml:space="preserve"> веществ, азартных игр и т.д. </w:t>
            </w:r>
            <w:proofErr w:type="gramStart"/>
            <w:r w:rsidRPr="00662C74">
              <w:rPr>
                <w:rFonts w:ascii="Times New Roman" w:hAnsi="Times New Roman" w:cs="Times New Roman"/>
                <w:sz w:val="24"/>
                <w:szCs w:val="28"/>
              </w:rPr>
              <w:t>Сохраняющий</w:t>
            </w:r>
            <w:proofErr w:type="gramEnd"/>
            <w:r w:rsidRPr="00662C74">
              <w:rPr>
                <w:rFonts w:ascii="Times New Roman" w:hAnsi="Times New Roman" w:cs="Times New Roman"/>
                <w:sz w:val="24"/>
                <w:szCs w:val="28"/>
              </w:rPr>
              <w:t xml:space="preserve"> психологическую устойчивость в </w:t>
            </w:r>
            <w:proofErr w:type="spellStart"/>
            <w:r w:rsidRPr="00662C74">
              <w:rPr>
                <w:rFonts w:ascii="Times New Roman" w:hAnsi="Times New Roman" w:cs="Times New Roman"/>
                <w:sz w:val="24"/>
                <w:szCs w:val="28"/>
              </w:rPr>
              <w:t>ситуативно</w:t>
            </w:r>
            <w:proofErr w:type="spellEnd"/>
            <w:r w:rsidRPr="00662C74">
              <w:rPr>
                <w:rFonts w:ascii="Times New Roman" w:hAnsi="Times New Roman" w:cs="Times New Roman"/>
                <w:sz w:val="24"/>
                <w:szCs w:val="28"/>
              </w:rPr>
              <w:t xml:space="preserve"> сложных или стремительно меняющихся ситуациях.</w:t>
            </w:r>
          </w:p>
        </w:tc>
      </w:tr>
      <w:tr w:rsidR="00E231E1" w:rsidRPr="00662C74" w:rsidTr="0078587D">
        <w:tc>
          <w:tcPr>
            <w:tcW w:w="3969" w:type="dxa"/>
          </w:tcPr>
          <w:p w:rsidR="00E231E1" w:rsidRPr="00662C74" w:rsidRDefault="00E231E1" w:rsidP="0078587D">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14</w:t>
            </w:r>
          </w:p>
        </w:tc>
        <w:tc>
          <w:tcPr>
            <w:tcW w:w="10631" w:type="dxa"/>
          </w:tcPr>
          <w:p w:rsidR="00E231E1" w:rsidRPr="00662C74" w:rsidRDefault="00E231E1" w:rsidP="0078587D">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Оценивающий</w:t>
            </w:r>
            <w:proofErr w:type="gramEnd"/>
            <w:r w:rsidRPr="00662C74">
              <w:rPr>
                <w:rFonts w:ascii="Times New Roman" w:hAnsi="Times New Roman" w:cs="Times New Roman"/>
                <w:sz w:val="24"/>
                <w:szCs w:val="28"/>
              </w:rPr>
              <w:t xml:space="preserve"> возможные ограничители свободы своего профессионального выбора, предопределенные психофизиологическими особенностями или состоянием здоровья, мотивированный к сохранению здоровья в процессе профессиональной деятельности.</w:t>
            </w:r>
          </w:p>
        </w:tc>
      </w:tr>
      <w:tr w:rsidR="00E231E1" w:rsidRPr="00662C74" w:rsidTr="0078587D">
        <w:tc>
          <w:tcPr>
            <w:tcW w:w="3969" w:type="dxa"/>
          </w:tcPr>
          <w:p w:rsidR="00E231E1" w:rsidRPr="00662C74" w:rsidRDefault="00E231E1" w:rsidP="0078587D">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21</w:t>
            </w:r>
          </w:p>
        </w:tc>
        <w:tc>
          <w:tcPr>
            <w:tcW w:w="10631" w:type="dxa"/>
          </w:tcPr>
          <w:p w:rsidR="00E231E1" w:rsidRPr="00662C74" w:rsidRDefault="00E231E1" w:rsidP="0078587D">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Самостоятельный</w:t>
            </w:r>
            <w:proofErr w:type="gramEnd"/>
            <w:r w:rsidRPr="00662C74">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r>
    </w:tbl>
    <w:p w:rsidR="00E231E1" w:rsidRPr="005C02FB" w:rsidRDefault="00E231E1" w:rsidP="00E231E1">
      <w:pPr>
        <w:spacing w:after="0" w:line="276" w:lineRule="auto"/>
        <w:rPr>
          <w:rFonts w:ascii="OfficinaSansBookC" w:eastAsia="Times New Roman" w:hAnsi="OfficinaSansBookC" w:cstheme="majorBidi"/>
          <w:b/>
          <w:sz w:val="28"/>
          <w:szCs w:val="32"/>
          <w:lang w:eastAsia="ru-RU"/>
        </w:rPr>
        <w:sectPr w:rsidR="00E231E1" w:rsidRPr="005C02FB" w:rsidSect="00057DD4">
          <w:pgSz w:w="16838" w:h="11906" w:orient="landscape"/>
          <w:pgMar w:top="1701" w:right="1134" w:bottom="850" w:left="284" w:header="708" w:footer="708" w:gutter="0"/>
          <w:cols w:space="720"/>
          <w:titlePg/>
          <w:docGrid w:linePitch="299"/>
        </w:sectPr>
      </w:pPr>
    </w:p>
    <w:p w:rsidR="00E231E1" w:rsidRPr="009F3CEC" w:rsidRDefault="00E231E1" w:rsidP="00E231E1">
      <w:pPr>
        <w:pStyle w:val="1"/>
        <w:rPr>
          <w:rFonts w:eastAsia="Times New Roman" w:cs="Times New Roman"/>
          <w:lang w:eastAsia="ru-RU"/>
        </w:rPr>
      </w:pPr>
      <w:bookmarkStart w:id="7" w:name="_Toc144886951"/>
      <w:r w:rsidRPr="009F3CEC">
        <w:rPr>
          <w:rFonts w:eastAsia="Times New Roman" w:cs="Times New Roman"/>
          <w:lang w:eastAsia="ru-RU"/>
        </w:rPr>
        <w:lastRenderedPageBreak/>
        <w:t>2. Структура и содержание общеобразовательной дисциплины</w:t>
      </w:r>
      <w:bookmarkEnd w:id="3"/>
      <w:bookmarkEnd w:id="4"/>
      <w:bookmarkEnd w:id="7"/>
    </w:p>
    <w:p w:rsidR="00E231E1" w:rsidRPr="009F3CEC" w:rsidRDefault="00E231E1" w:rsidP="00E231E1">
      <w:pPr>
        <w:spacing w:after="0" w:line="276" w:lineRule="auto"/>
        <w:jc w:val="center"/>
        <w:rPr>
          <w:rFonts w:ascii="Times New Roman" w:eastAsia="Times New Roman" w:hAnsi="Times New Roman" w:cs="Times New Roman"/>
          <w:b/>
          <w:bCs/>
          <w:sz w:val="28"/>
          <w:szCs w:val="28"/>
          <w:lang w:eastAsia="ru-RU"/>
        </w:rPr>
      </w:pPr>
    </w:p>
    <w:p w:rsidR="00E231E1" w:rsidRPr="009F3CEC" w:rsidRDefault="00E231E1" w:rsidP="00E231E1">
      <w:pPr>
        <w:spacing w:after="0" w:line="276" w:lineRule="auto"/>
        <w:rPr>
          <w:rFonts w:ascii="Times New Roman" w:eastAsia="Times New Roman" w:hAnsi="Times New Roman" w:cs="Times New Roman"/>
          <w:b/>
          <w:bCs/>
          <w:sz w:val="28"/>
          <w:szCs w:val="28"/>
          <w:lang w:eastAsia="ru-RU"/>
        </w:rPr>
      </w:pPr>
      <w:bookmarkStart w:id="8" w:name="_Toc104468839"/>
      <w:bookmarkStart w:id="9" w:name="_Toc104469104"/>
      <w:bookmarkStart w:id="10" w:name="_Toc104469484"/>
      <w:r w:rsidRPr="009F3CEC">
        <w:rPr>
          <w:rFonts w:ascii="Times New Roman" w:eastAsia="Times New Roman" w:hAnsi="Times New Roman" w:cs="Times New Roman"/>
          <w:b/>
          <w:bCs/>
          <w:sz w:val="28"/>
          <w:szCs w:val="28"/>
          <w:lang w:eastAsia="ru-RU"/>
        </w:rPr>
        <w:t>2.1. Объем дисциплины и виды учебной работы</w:t>
      </w:r>
      <w:bookmarkEnd w:id="8"/>
      <w:bookmarkEnd w:id="9"/>
      <w:bookmarkEnd w:id="10"/>
    </w:p>
    <w:p w:rsidR="00E231E1" w:rsidRPr="009F3CEC" w:rsidRDefault="00E231E1" w:rsidP="00E231E1">
      <w:pPr>
        <w:rPr>
          <w:rFonts w:ascii="Times New Roman" w:hAnsi="Times New Roman" w:cs="Times New Roman"/>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5"/>
        <w:gridCol w:w="2267"/>
      </w:tblGrid>
      <w:tr w:rsidR="00E231E1" w:rsidRPr="009F3CEC" w:rsidTr="0078587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jc w:val="center"/>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Объем в часах</w:t>
            </w:r>
          </w:p>
        </w:tc>
      </w:tr>
      <w:tr w:rsidR="00E231E1" w:rsidRPr="009F3CEC" w:rsidTr="0078587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E231E1" w:rsidRPr="009F3CEC" w:rsidTr="0078587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E231E1" w:rsidRPr="009F3CEC" w:rsidRDefault="00E231E1" w:rsidP="0078587D">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iCs/>
                <w:sz w:val="28"/>
                <w:szCs w:val="28"/>
                <w:lang w:eastAsia="ru-RU"/>
              </w:rPr>
            </w:pPr>
          </w:p>
        </w:tc>
      </w:tr>
      <w:tr w:rsidR="00E231E1" w:rsidRPr="009F3CEC" w:rsidTr="0078587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E231E1" w:rsidRPr="009F3CEC" w:rsidTr="0078587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rPr>
                <w:rFonts w:ascii="Times New Roman" w:eastAsia="Times New Roman" w:hAnsi="Times New Roman" w:cs="Times New Roman"/>
                <w:iCs/>
                <w:sz w:val="28"/>
                <w:szCs w:val="28"/>
                <w:lang w:eastAsia="ru-RU"/>
              </w:rPr>
            </w:pPr>
            <w:r w:rsidRPr="009F3CEC">
              <w:rPr>
                <w:rFonts w:ascii="Times New Roman" w:eastAsia="Times New Roman" w:hAnsi="Times New Roman" w:cs="Times New Roman"/>
                <w:sz w:val="28"/>
                <w:szCs w:val="28"/>
                <w:lang w:eastAsia="ru-RU"/>
              </w:rPr>
              <w:t>в т. ч.:</w:t>
            </w:r>
          </w:p>
        </w:tc>
      </w:tr>
      <w:tr w:rsidR="00E231E1" w:rsidRPr="009F3CEC" w:rsidTr="0078587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E231E1" w:rsidRPr="009F3CEC" w:rsidTr="0078587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практические занятия</w:t>
            </w:r>
            <w:r w:rsidRPr="009F3CEC">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72</w:t>
            </w:r>
          </w:p>
        </w:tc>
      </w:tr>
      <w:tr w:rsidR="00E231E1" w:rsidRPr="009F3CEC" w:rsidTr="0078587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rPr>
                <w:rFonts w:ascii="Times New Roman" w:eastAsia="Times New Roman" w:hAnsi="Times New Roman" w:cs="Times New Roman"/>
                <w:b/>
                <w:sz w:val="28"/>
                <w:szCs w:val="28"/>
                <w:lang w:eastAsia="ru-RU"/>
              </w:rPr>
            </w:pPr>
            <w:r w:rsidRPr="009F3CEC">
              <w:rPr>
                <w:rFonts w:ascii="Times New Roman" w:eastAsia="Times New Roman" w:hAnsi="Times New Roman"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12</w:t>
            </w:r>
          </w:p>
        </w:tc>
      </w:tr>
      <w:tr w:rsidR="00E231E1" w:rsidRPr="009F3CEC" w:rsidTr="0078587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iCs/>
                <w:sz w:val="28"/>
                <w:szCs w:val="28"/>
                <w:lang w:eastAsia="ru-RU"/>
              </w:rPr>
            </w:pPr>
          </w:p>
        </w:tc>
      </w:tr>
      <w:tr w:rsidR="00E231E1" w:rsidRPr="009F3CEC" w:rsidTr="0078587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iCs/>
                <w:sz w:val="28"/>
                <w:szCs w:val="28"/>
                <w:lang w:eastAsia="ru-RU"/>
              </w:rPr>
            </w:pPr>
          </w:p>
        </w:tc>
      </w:tr>
      <w:tr w:rsidR="00E231E1" w:rsidRPr="009F3CEC" w:rsidTr="0078587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rPr>
                <w:rFonts w:ascii="Times New Roman" w:eastAsia="Times New Roman" w:hAnsi="Times New Roman" w:cs="Times New Roman"/>
                <w:sz w:val="28"/>
                <w:szCs w:val="28"/>
                <w:lang w:eastAsia="ru-RU"/>
              </w:rPr>
            </w:pPr>
            <w:r w:rsidRPr="009F3CEC">
              <w:rPr>
                <w:rFonts w:ascii="Times New Roman" w:eastAsia="Times New Roman" w:hAnsi="Times New Roman" w:cs="Times New Roman"/>
                <w:sz w:val="28"/>
                <w:szCs w:val="28"/>
                <w:lang w:eastAsia="ru-RU"/>
              </w:rPr>
              <w:t>практические занятия</w:t>
            </w:r>
            <w:r w:rsidRPr="009F3CEC">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iCs/>
                <w:sz w:val="28"/>
                <w:szCs w:val="28"/>
                <w:lang w:eastAsia="ru-RU"/>
              </w:rPr>
            </w:pPr>
            <w:r w:rsidRPr="009F3CEC">
              <w:rPr>
                <w:rFonts w:ascii="Times New Roman" w:eastAsia="Times New Roman" w:hAnsi="Times New Roman" w:cs="Times New Roman"/>
                <w:iCs/>
                <w:sz w:val="28"/>
                <w:szCs w:val="28"/>
                <w:lang w:eastAsia="ru-RU"/>
              </w:rPr>
              <w:t>1</w:t>
            </w:r>
            <w:r>
              <w:rPr>
                <w:rFonts w:ascii="Times New Roman" w:eastAsia="Times New Roman" w:hAnsi="Times New Roman" w:cs="Times New Roman"/>
                <w:iCs/>
                <w:sz w:val="28"/>
                <w:szCs w:val="28"/>
                <w:lang w:eastAsia="ru-RU"/>
              </w:rPr>
              <w:t>2</w:t>
            </w:r>
          </w:p>
        </w:tc>
      </w:tr>
      <w:tr w:rsidR="00E231E1" w:rsidRPr="009F3CEC" w:rsidTr="0078587D">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rsidR="00E231E1" w:rsidRPr="009F3CEC" w:rsidRDefault="00E231E1" w:rsidP="0078587D">
            <w:pPr>
              <w:suppressAutoHyphens/>
              <w:spacing w:after="0" w:line="276" w:lineRule="auto"/>
              <w:rPr>
                <w:rFonts w:ascii="Times New Roman" w:eastAsia="Times New Roman" w:hAnsi="Times New Roman" w:cs="Times New Roman"/>
                <w:b/>
                <w:iCs/>
                <w:sz w:val="28"/>
                <w:szCs w:val="28"/>
                <w:lang w:eastAsia="ru-RU"/>
              </w:rPr>
            </w:pPr>
            <w:proofErr w:type="gramStart"/>
            <w:r w:rsidRPr="009F3CEC">
              <w:rPr>
                <w:rFonts w:ascii="Times New Roman" w:eastAsia="Times New Roman" w:hAnsi="Times New Roman" w:cs="Times New Roman"/>
                <w:b/>
                <w:sz w:val="24"/>
                <w:szCs w:val="24"/>
                <w:lang w:eastAsia="ru-RU"/>
              </w:rPr>
              <w:t>Индивидуальный проект</w:t>
            </w:r>
            <w:proofErr w:type="gramEnd"/>
            <w:r w:rsidRPr="009F3CEC">
              <w:rPr>
                <w:rFonts w:ascii="Times New Roman" w:eastAsia="Times New Roman" w:hAnsi="Times New Roman" w:cs="Times New Roman"/>
                <w:b/>
                <w:sz w:val="24"/>
                <w:szCs w:val="24"/>
                <w:lang w:eastAsia="ru-RU"/>
              </w:rPr>
              <w:t xml:space="preserve"> </w:t>
            </w:r>
            <w:r w:rsidRPr="009F3CEC">
              <w:rPr>
                <w:rFonts w:ascii="Times New Roman" w:eastAsia="Times New Roman" w:hAnsi="Times New Roman" w:cs="Times New Roman"/>
                <w:i/>
                <w:sz w:val="24"/>
                <w:szCs w:val="24"/>
                <w:lang w:eastAsia="ru-RU"/>
              </w:rPr>
              <w:t>(да/нет</w:t>
            </w:r>
            <w:r w:rsidRPr="009F3CEC">
              <w:rPr>
                <w:rFonts w:ascii="Times New Roman" w:eastAsia="Times New Roman" w:hAnsi="Times New Roman"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w:t>
            </w:r>
          </w:p>
        </w:tc>
      </w:tr>
      <w:tr w:rsidR="00E231E1" w:rsidRPr="009F3CEC" w:rsidTr="0078587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 xml:space="preserve">Промежуточная аттестация </w:t>
            </w:r>
          </w:p>
          <w:p w:rsidR="00E231E1" w:rsidRPr="009F3CEC" w:rsidRDefault="00E231E1" w:rsidP="0078587D">
            <w:pPr>
              <w:suppressAutoHyphens/>
              <w:spacing w:after="0" w:line="276" w:lineRule="auto"/>
              <w:rPr>
                <w:rFonts w:ascii="Times New Roman" w:eastAsia="Times New Roman" w:hAnsi="Times New Roman" w:cs="Times New Roman"/>
                <w:b/>
                <w:i/>
                <w:sz w:val="28"/>
                <w:szCs w:val="28"/>
                <w:lang w:eastAsia="ru-RU"/>
              </w:rPr>
            </w:pPr>
            <w:r w:rsidRPr="009F3CEC">
              <w:rPr>
                <w:rFonts w:ascii="Times New Roman" w:eastAsia="Times New Roman" w:hAnsi="Times New Roman" w:cs="Times New Roman"/>
                <w:b/>
                <w:iCs/>
                <w:sz w:val="28"/>
                <w:szCs w:val="28"/>
                <w:lang w:eastAsia="ru-RU"/>
              </w:rPr>
              <w:t>(</w:t>
            </w:r>
            <w:r w:rsidRPr="009F3CEC">
              <w:rPr>
                <w:rFonts w:ascii="Times New Roman" w:hAnsi="Times New Roman" w:cs="Times New Roman"/>
                <w:b/>
                <w:sz w:val="28"/>
                <w:szCs w:val="28"/>
              </w:rPr>
              <w:t xml:space="preserve">дифференцированный </w:t>
            </w:r>
            <w:r w:rsidRPr="009F3CEC">
              <w:rPr>
                <w:rFonts w:ascii="Times New Roman" w:eastAsia="Times New Roman" w:hAnsi="Times New Roman"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E231E1" w:rsidRPr="009F3CEC" w:rsidRDefault="00E231E1" w:rsidP="0078587D">
            <w:pPr>
              <w:suppressAutoHyphens/>
              <w:spacing w:after="0" w:line="276" w:lineRule="auto"/>
              <w:jc w:val="center"/>
              <w:rPr>
                <w:rFonts w:ascii="Times New Roman" w:eastAsia="Times New Roman" w:hAnsi="Times New Roman" w:cs="Times New Roman"/>
                <w:b/>
                <w:iCs/>
                <w:sz w:val="28"/>
                <w:szCs w:val="28"/>
                <w:lang w:eastAsia="ru-RU"/>
              </w:rPr>
            </w:pPr>
            <w:r w:rsidRPr="009F3CEC">
              <w:rPr>
                <w:rFonts w:ascii="Times New Roman" w:eastAsia="Times New Roman" w:hAnsi="Times New Roman" w:cs="Times New Roman"/>
                <w:b/>
                <w:iCs/>
                <w:sz w:val="28"/>
                <w:szCs w:val="28"/>
                <w:lang w:eastAsia="ru-RU"/>
              </w:rPr>
              <w:t>2</w:t>
            </w:r>
          </w:p>
        </w:tc>
      </w:tr>
    </w:tbl>
    <w:p w:rsidR="00E231E1" w:rsidRPr="009F3CEC" w:rsidRDefault="00E231E1" w:rsidP="00E231E1">
      <w:pPr>
        <w:suppressAutoHyphens/>
        <w:spacing w:after="0" w:line="276" w:lineRule="auto"/>
        <w:rPr>
          <w:rFonts w:ascii="Times New Roman" w:eastAsia="Times New Roman" w:hAnsi="Times New Roman" w:cs="Times New Roman"/>
          <w:bCs/>
          <w:i/>
          <w:sz w:val="24"/>
          <w:szCs w:val="24"/>
          <w:lang w:eastAsia="ru-RU"/>
        </w:rPr>
      </w:pPr>
    </w:p>
    <w:p w:rsidR="00E231E1" w:rsidRPr="009F3CEC" w:rsidRDefault="00E231E1" w:rsidP="00E231E1">
      <w:pPr>
        <w:suppressAutoHyphens/>
        <w:spacing w:after="0" w:line="276" w:lineRule="auto"/>
        <w:rPr>
          <w:rFonts w:ascii="Times New Roman" w:eastAsia="Times New Roman" w:hAnsi="Times New Roman" w:cs="Times New Roman"/>
          <w:bCs/>
          <w:i/>
          <w:lang w:eastAsia="ru-RU"/>
        </w:rPr>
      </w:pPr>
    </w:p>
    <w:p w:rsidR="00E231E1" w:rsidRPr="009F3CEC" w:rsidRDefault="00E231E1" w:rsidP="00E231E1">
      <w:pPr>
        <w:suppressAutoHyphens/>
        <w:spacing w:after="0" w:line="276" w:lineRule="auto"/>
        <w:rPr>
          <w:rFonts w:ascii="Times New Roman" w:eastAsia="Times New Roman" w:hAnsi="Times New Roman" w:cs="Times New Roman"/>
          <w:bCs/>
          <w:i/>
          <w:lang w:eastAsia="ru-RU"/>
        </w:rPr>
      </w:pPr>
    </w:p>
    <w:p w:rsidR="00E231E1" w:rsidRPr="009F3CEC" w:rsidRDefault="00E231E1" w:rsidP="00E231E1">
      <w:pPr>
        <w:suppressAutoHyphens/>
        <w:spacing w:after="0" w:line="276" w:lineRule="auto"/>
        <w:rPr>
          <w:rFonts w:ascii="Times New Roman" w:eastAsia="Times New Roman" w:hAnsi="Times New Roman" w:cs="Times New Roman"/>
          <w:bCs/>
          <w:i/>
          <w:lang w:eastAsia="ru-RU"/>
        </w:rPr>
      </w:pPr>
    </w:p>
    <w:p w:rsidR="00E231E1" w:rsidRPr="009F3CEC" w:rsidRDefault="00E231E1" w:rsidP="00E231E1">
      <w:pPr>
        <w:suppressAutoHyphens/>
        <w:spacing w:after="0" w:line="276" w:lineRule="auto"/>
        <w:rPr>
          <w:rFonts w:ascii="Times New Roman" w:eastAsia="Times New Roman" w:hAnsi="Times New Roman" w:cs="Times New Roman"/>
          <w:bCs/>
          <w:i/>
          <w:lang w:eastAsia="ru-RU"/>
        </w:rPr>
      </w:pPr>
    </w:p>
    <w:p w:rsidR="00E231E1" w:rsidRPr="005C02FB" w:rsidRDefault="00E231E1" w:rsidP="00E231E1">
      <w:pPr>
        <w:suppressAutoHyphens/>
        <w:spacing w:after="0" w:line="276" w:lineRule="auto"/>
        <w:rPr>
          <w:rFonts w:ascii="Times New Roman" w:eastAsia="Times New Roman" w:hAnsi="Times New Roman" w:cs="Times New Roman"/>
          <w:bCs/>
          <w:i/>
          <w:lang w:eastAsia="ru-RU"/>
        </w:rPr>
      </w:pPr>
    </w:p>
    <w:p w:rsidR="00E231E1" w:rsidRPr="005C02FB" w:rsidRDefault="00E231E1" w:rsidP="00E231E1">
      <w:pPr>
        <w:suppressAutoHyphens/>
        <w:spacing w:after="0" w:line="276" w:lineRule="auto"/>
        <w:rPr>
          <w:rFonts w:ascii="Times New Roman" w:eastAsia="Times New Roman" w:hAnsi="Times New Roman" w:cs="Times New Roman"/>
          <w:bCs/>
          <w:i/>
          <w:lang w:eastAsia="ru-RU"/>
        </w:rPr>
      </w:pPr>
    </w:p>
    <w:p w:rsidR="00E231E1" w:rsidRPr="005C02FB" w:rsidRDefault="00E231E1" w:rsidP="00E231E1">
      <w:pPr>
        <w:suppressAutoHyphens/>
        <w:spacing w:after="0" w:line="276" w:lineRule="auto"/>
        <w:rPr>
          <w:rFonts w:ascii="Times New Roman" w:eastAsia="Times New Roman" w:hAnsi="Times New Roman" w:cs="Times New Roman"/>
          <w:bCs/>
          <w:i/>
          <w:lang w:eastAsia="ru-RU"/>
        </w:rPr>
      </w:pPr>
    </w:p>
    <w:p w:rsidR="00E231E1" w:rsidRPr="005C02FB" w:rsidRDefault="00E231E1" w:rsidP="00E231E1">
      <w:pPr>
        <w:spacing w:after="0" w:line="276" w:lineRule="auto"/>
        <w:rPr>
          <w:rFonts w:ascii="OfficinaSansBookC" w:eastAsia="Times New Roman" w:hAnsi="OfficinaSansBookC" w:cs="Times New Roman"/>
          <w:b/>
          <w:i/>
          <w:sz w:val="24"/>
          <w:szCs w:val="24"/>
          <w:lang w:eastAsia="ru-RU"/>
        </w:rPr>
        <w:sectPr w:rsidR="00E231E1" w:rsidRPr="005C02FB" w:rsidSect="00057DD4">
          <w:footerReference w:type="first" r:id="rId9"/>
          <w:pgSz w:w="11906" w:h="16838"/>
          <w:pgMar w:top="1134" w:right="850" w:bottom="284" w:left="1701" w:header="708" w:footer="708" w:gutter="0"/>
          <w:cols w:space="720"/>
          <w:docGrid w:linePitch="299"/>
        </w:sectPr>
      </w:pPr>
    </w:p>
    <w:p w:rsidR="00E231E1" w:rsidRPr="009F3CEC" w:rsidRDefault="00E231E1" w:rsidP="00E231E1">
      <w:pPr>
        <w:spacing w:after="0" w:line="276" w:lineRule="auto"/>
        <w:rPr>
          <w:rFonts w:ascii="Times New Roman" w:eastAsia="Times New Roman" w:hAnsi="Times New Roman" w:cs="Times New Roman"/>
          <w:b/>
          <w:bCs/>
          <w:sz w:val="28"/>
          <w:szCs w:val="28"/>
          <w:lang w:eastAsia="ru-RU"/>
        </w:rPr>
      </w:pPr>
      <w:bookmarkStart w:id="11" w:name="_Toc104468840"/>
      <w:bookmarkStart w:id="12" w:name="_Toc104469105"/>
      <w:bookmarkStart w:id="13" w:name="_Toc104469485"/>
      <w:r w:rsidRPr="009F3CEC">
        <w:rPr>
          <w:rFonts w:ascii="Times New Roman" w:eastAsia="Times New Roman" w:hAnsi="Times New Roman" w:cs="Times New Roman"/>
          <w:b/>
          <w:bCs/>
          <w:sz w:val="28"/>
          <w:szCs w:val="28"/>
          <w:lang w:eastAsia="ru-RU"/>
        </w:rPr>
        <w:lastRenderedPageBreak/>
        <w:t>2.2. Тематический план и содержание дисциплины</w:t>
      </w:r>
      <w:bookmarkEnd w:id="11"/>
      <w:bookmarkEnd w:id="12"/>
      <w:bookmarkEnd w:id="13"/>
      <w:r w:rsidRPr="009F3CEC">
        <w:rPr>
          <w:rFonts w:ascii="Times New Roman" w:eastAsia="Times New Roman" w:hAnsi="Times New Roman" w:cs="Times New Roman"/>
          <w:b/>
          <w:bCs/>
          <w:sz w:val="28"/>
          <w:szCs w:val="28"/>
          <w:lang w:eastAsia="ru-RU"/>
        </w:rPr>
        <w:t xml:space="preserve"> </w:t>
      </w:r>
    </w:p>
    <w:p w:rsidR="00E231E1" w:rsidRPr="005C02FB" w:rsidRDefault="00E231E1" w:rsidP="00E231E1">
      <w:pPr>
        <w:spacing w:after="0" w:line="276" w:lineRule="auto"/>
        <w:rPr>
          <w:rFonts w:ascii="OfficinaSansBookC" w:hAnsi="OfficinaSansBookC"/>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2654"/>
        <w:gridCol w:w="4033"/>
        <w:gridCol w:w="4046"/>
        <w:gridCol w:w="2365"/>
        <w:gridCol w:w="2584"/>
      </w:tblGrid>
      <w:tr w:rsidR="00E231E1" w:rsidRPr="009F3CEC" w:rsidTr="0078587D">
        <w:trPr>
          <w:trHeight w:val="20"/>
        </w:trPr>
        <w:tc>
          <w:tcPr>
            <w:tcW w:w="846"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Объем часов</w:t>
            </w:r>
          </w:p>
        </w:tc>
        <w:tc>
          <w:tcPr>
            <w:tcW w:w="82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bCs/>
                <w:sz w:val="24"/>
                <w:szCs w:val="24"/>
                <w:lang w:eastAsia="ru-RU"/>
              </w:rPr>
            </w:pPr>
            <w:r w:rsidRPr="009F3CEC">
              <w:rPr>
                <w:rFonts w:ascii="Times New Roman" w:hAnsi="Times New Roman" w:cs="Times New Roman"/>
                <w:b/>
                <w:bCs/>
                <w:sz w:val="24"/>
                <w:szCs w:val="24"/>
              </w:rPr>
              <w:t>Формируемые компетенции</w:t>
            </w:r>
          </w:p>
        </w:tc>
      </w:tr>
      <w:tr w:rsidR="00E231E1" w:rsidRPr="009F3CEC" w:rsidTr="0078587D">
        <w:trPr>
          <w:trHeight w:val="20"/>
        </w:trPr>
        <w:tc>
          <w:tcPr>
            <w:tcW w:w="846"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1</w:t>
            </w:r>
          </w:p>
        </w:tc>
        <w:tc>
          <w:tcPr>
            <w:tcW w:w="2576" w:type="pct"/>
            <w:gridSpan w:val="2"/>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2</w:t>
            </w:r>
          </w:p>
        </w:tc>
        <w:tc>
          <w:tcPr>
            <w:tcW w:w="75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3</w:t>
            </w: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4</w:t>
            </w:r>
          </w:p>
        </w:tc>
      </w:tr>
      <w:tr w:rsidR="00E231E1" w:rsidRPr="009F3CEC" w:rsidTr="0078587D">
        <w:trPr>
          <w:trHeight w:val="20"/>
        </w:trPr>
        <w:tc>
          <w:tcPr>
            <w:tcW w:w="846" w:type="pct"/>
            <w:shd w:val="clear" w:color="auto" w:fill="FFFFFF" w:themeFill="background1"/>
          </w:tcPr>
          <w:p w:rsidR="00E231E1" w:rsidRPr="009F3CEC" w:rsidRDefault="00E231E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Раздел 1</w:t>
            </w:r>
          </w:p>
        </w:tc>
        <w:tc>
          <w:tcPr>
            <w:tcW w:w="2576" w:type="pct"/>
            <w:gridSpan w:val="2"/>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Физическая культура, как часть культуры общества и человека</w:t>
            </w:r>
          </w:p>
        </w:tc>
        <w:tc>
          <w:tcPr>
            <w:tcW w:w="75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c>
          <w:tcPr>
            <w:tcW w:w="824" w:type="pc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E231E1" w:rsidRDefault="00E231E1" w:rsidP="0078587D">
            <w:pPr>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E231E1" w:rsidRDefault="00E231E1" w:rsidP="0078587D">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w:t>
            </w:r>
          </w:p>
          <w:p w:rsidR="00E231E1" w:rsidRPr="009F3CEC" w:rsidRDefault="00E231E1" w:rsidP="0078587D">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ЛР 9</w:t>
            </w:r>
          </w:p>
        </w:tc>
      </w:tr>
      <w:tr w:rsidR="00E231E1" w:rsidRPr="009F3CEC" w:rsidTr="0078587D">
        <w:trPr>
          <w:trHeight w:val="20"/>
        </w:trPr>
        <w:tc>
          <w:tcPr>
            <w:tcW w:w="3422" w:type="pct"/>
            <w:gridSpan w:val="3"/>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c>
          <w:tcPr>
            <w:tcW w:w="824" w:type="pct"/>
            <w:tcBorders>
              <w:bottom w:val="single" w:sz="4" w:space="0" w:color="auto"/>
            </w:tcBorders>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
                <w:sz w:val="24"/>
                <w:szCs w:val="24"/>
                <w:lang w:eastAsia="ru-RU"/>
              </w:rPr>
            </w:pPr>
          </w:p>
        </w:tc>
      </w:tr>
      <w:tr w:rsidR="00E231E1" w:rsidRPr="009F3CEC" w:rsidTr="0078587D">
        <w:trPr>
          <w:trHeight w:val="20"/>
        </w:trPr>
        <w:tc>
          <w:tcPr>
            <w:tcW w:w="846" w:type="pct"/>
            <w:vMerge w:val="restart"/>
            <w:shd w:val="clear" w:color="auto" w:fill="FFFFFF" w:themeFill="background1"/>
          </w:tcPr>
          <w:p w:rsidR="00E231E1" w:rsidRPr="00FF6F78" w:rsidRDefault="00E231E1" w:rsidP="0078587D">
            <w:pPr>
              <w:spacing w:after="0" w:line="276" w:lineRule="auto"/>
              <w:rPr>
                <w:rFonts w:ascii="Times New Roman" w:eastAsia="Times New Roman" w:hAnsi="Times New Roman" w:cs="Times New Roman"/>
                <w:bCs/>
                <w:sz w:val="24"/>
                <w:szCs w:val="24"/>
                <w:highlight w:val="yellow"/>
                <w:lang w:eastAsia="ru-RU"/>
              </w:rPr>
            </w:pPr>
            <w:r w:rsidRPr="00913182">
              <w:rPr>
                <w:rFonts w:ascii="Times New Roman" w:eastAsia="Times New Roman" w:hAnsi="Times New Roman" w:cs="Times New Roman"/>
                <w:b/>
                <w:bCs/>
                <w:sz w:val="24"/>
                <w:szCs w:val="24"/>
                <w:lang w:eastAsia="ru-RU"/>
              </w:rPr>
              <w:t>Тема 1.1</w:t>
            </w:r>
            <w:r w:rsidRPr="00913182">
              <w:rPr>
                <w:rFonts w:ascii="Times New Roman" w:eastAsia="Times New Roman" w:hAnsi="Times New Roman" w:cs="Times New Roman"/>
                <w:i/>
                <w:sz w:val="24"/>
                <w:szCs w:val="24"/>
                <w:lang w:eastAsia="ru-RU"/>
              </w:rPr>
              <w:t xml:space="preserve"> </w:t>
            </w:r>
            <w:r w:rsidRPr="00913182">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rsidR="00E231E1" w:rsidRPr="00FF6F78" w:rsidRDefault="00E231E1" w:rsidP="0078587D">
            <w:pPr>
              <w:spacing w:after="0" w:line="276" w:lineRule="auto"/>
              <w:rPr>
                <w:rFonts w:ascii="Times New Roman" w:eastAsia="Times New Roman" w:hAnsi="Times New Roman" w:cs="Times New Roman"/>
                <w:b/>
                <w:bCs/>
                <w:i/>
                <w:sz w:val="24"/>
                <w:szCs w:val="24"/>
                <w:highlight w:val="yellow"/>
                <w:lang w:eastAsia="ru-RU"/>
              </w:rPr>
            </w:pPr>
            <w:r w:rsidRPr="00FF6F78">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shd w:val="clear" w:color="auto" w:fill="FFFFFF" w:themeFill="background1"/>
          </w:tcPr>
          <w:p w:rsidR="00E231E1" w:rsidRPr="009F3CEC" w:rsidRDefault="00E231E1" w:rsidP="0078587D">
            <w:pPr>
              <w:suppressAutoHyphens/>
              <w:spacing w:after="0" w:line="276" w:lineRule="auto"/>
              <w:rPr>
                <w:rFonts w:ascii="Times New Roman" w:eastAsia="Times New Roman" w:hAnsi="Times New Roman" w:cs="Times New Roman"/>
                <w:sz w:val="24"/>
                <w:szCs w:val="24"/>
                <w:lang w:eastAsia="ru-RU"/>
              </w:rPr>
            </w:pPr>
          </w:p>
        </w:tc>
      </w:tr>
      <w:tr w:rsidR="00E231E1" w:rsidRPr="009F3CEC" w:rsidTr="0078587D">
        <w:trPr>
          <w:trHeight w:val="483"/>
        </w:trPr>
        <w:tc>
          <w:tcPr>
            <w:tcW w:w="846" w:type="pct"/>
            <w:vMerge/>
            <w:shd w:val="clear" w:color="auto" w:fill="FFFFFF" w:themeFill="background1"/>
          </w:tcPr>
          <w:p w:rsidR="00E231E1" w:rsidRPr="00FF6F78" w:rsidRDefault="00E231E1" w:rsidP="0078587D">
            <w:pPr>
              <w:spacing w:after="0" w:line="276" w:lineRule="auto"/>
              <w:rPr>
                <w:rFonts w:ascii="Times New Roman" w:eastAsia="Times New Roman" w:hAnsi="Times New Roman" w:cs="Times New Roman"/>
                <w:b/>
                <w:bCs/>
                <w:i/>
                <w:sz w:val="24"/>
                <w:szCs w:val="24"/>
                <w:highlight w:val="yellow"/>
                <w:lang w:eastAsia="ru-RU"/>
              </w:rPr>
            </w:pPr>
          </w:p>
        </w:tc>
        <w:tc>
          <w:tcPr>
            <w:tcW w:w="2576" w:type="pct"/>
            <w:gridSpan w:val="2"/>
            <w:shd w:val="clear" w:color="auto" w:fill="FFFFFF" w:themeFill="background1"/>
          </w:tcPr>
          <w:p w:rsidR="00E231E1" w:rsidRPr="00FF6F78" w:rsidRDefault="00E231E1" w:rsidP="0078587D">
            <w:pPr>
              <w:spacing w:after="0" w:line="276" w:lineRule="auto"/>
              <w:jc w:val="both"/>
              <w:rPr>
                <w:rFonts w:ascii="Times New Roman" w:eastAsia="Times New Roman" w:hAnsi="Times New Roman" w:cs="Times New Roman"/>
                <w:b/>
                <w:bCs/>
                <w:sz w:val="24"/>
                <w:szCs w:val="24"/>
                <w:lang w:eastAsia="ru-RU"/>
              </w:rPr>
            </w:pP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E231E1" w:rsidRPr="00FF6F78" w:rsidRDefault="00E231E1" w:rsidP="0078587D">
            <w:pPr>
              <w:spacing w:after="0" w:line="276" w:lineRule="auto"/>
              <w:jc w:val="both"/>
              <w:rPr>
                <w:rFonts w:ascii="Times New Roman" w:eastAsia="Times New Roman" w:hAnsi="Times New Roman" w:cs="Times New Roman"/>
                <w:b/>
                <w:bCs/>
                <w:sz w:val="24"/>
                <w:szCs w:val="24"/>
                <w:lang w:eastAsia="ru-RU"/>
              </w:rPr>
            </w:pPr>
            <w:r w:rsidRPr="00FF6F78">
              <w:rPr>
                <w:rFonts w:ascii="Times New Roman" w:eastAsia="Times New Roman" w:hAnsi="Times New Roman" w:cs="Times New Roman"/>
                <w:bCs/>
                <w:sz w:val="24"/>
                <w:szCs w:val="24"/>
                <w:lang w:eastAsia="ru-RU"/>
              </w:rPr>
              <w:t xml:space="preserve">Определение роли физической культуры в общекультурном, профессиональном и социальном развитии человека. </w:t>
            </w:r>
            <w:r w:rsidRPr="00FF6F78">
              <w:rPr>
                <w:rFonts w:ascii="Times New Roman" w:eastAsia="Times New Roman" w:hAnsi="Times New Roman" w:cs="Times New Roman"/>
                <w:sz w:val="24"/>
                <w:szCs w:val="24"/>
                <w:lang w:eastAsia="ru-RU"/>
              </w:rPr>
              <w:t xml:space="preserve">Определение </w:t>
            </w:r>
            <w:proofErr w:type="gramStart"/>
            <w:r w:rsidRPr="00FF6F78">
              <w:rPr>
                <w:rFonts w:ascii="Times New Roman" w:hAnsi="Times New Roman" w:cs="Times New Roman"/>
                <w:bCs/>
                <w:sz w:val="24"/>
                <w:szCs w:val="24"/>
              </w:rPr>
              <w:t>Всероссийский</w:t>
            </w:r>
            <w:proofErr w:type="gramEnd"/>
            <w:r w:rsidRPr="00FF6F78">
              <w:rPr>
                <w:rFonts w:ascii="Times New Roman" w:hAnsi="Times New Roman" w:cs="Times New Roman"/>
                <w:bCs/>
                <w:sz w:val="24"/>
                <w:szCs w:val="24"/>
              </w:rPr>
              <w:t xml:space="preserve"> физкультурно-спортивного комплекса «Готов к труду и обороне» (ГТО) — программная и нормативная основа системы физического воспитания населения.</w:t>
            </w:r>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val="restar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tc>
      </w:tr>
      <w:tr w:rsidR="00E231E1" w:rsidRPr="009F3CEC" w:rsidTr="0078587D">
        <w:trPr>
          <w:trHeight w:val="255"/>
        </w:trPr>
        <w:tc>
          <w:tcPr>
            <w:tcW w:w="846" w:type="pct"/>
            <w:vMerge/>
            <w:shd w:val="clear" w:color="auto" w:fill="FFFFFF" w:themeFill="background1"/>
          </w:tcPr>
          <w:p w:rsidR="00E231E1" w:rsidRPr="00FF6F78" w:rsidRDefault="00E231E1" w:rsidP="0078587D">
            <w:pPr>
              <w:spacing w:after="0" w:line="276" w:lineRule="auto"/>
              <w:rPr>
                <w:rFonts w:ascii="Times New Roman" w:eastAsia="Times New Roman" w:hAnsi="Times New Roman" w:cs="Times New Roman"/>
                <w:b/>
                <w:bCs/>
                <w:sz w:val="24"/>
                <w:szCs w:val="24"/>
                <w:highlight w:val="yellow"/>
                <w:lang w:eastAsia="ru-RU"/>
              </w:rPr>
            </w:pPr>
          </w:p>
        </w:tc>
        <w:tc>
          <w:tcPr>
            <w:tcW w:w="2576" w:type="pct"/>
            <w:gridSpan w:val="2"/>
            <w:shd w:val="clear" w:color="auto" w:fill="FFFFFF" w:themeFill="background1"/>
            <w:vAlign w:val="bottom"/>
          </w:tcPr>
          <w:p w:rsidR="00E231E1" w:rsidRPr="00FF6F78" w:rsidRDefault="00E231E1" w:rsidP="0078587D">
            <w:pPr>
              <w:tabs>
                <w:tab w:val="left" w:pos="42"/>
                <w:tab w:val="left" w:pos="423"/>
              </w:tabs>
              <w:spacing w:after="0" w:line="276" w:lineRule="auto"/>
              <w:contextualSpacing/>
              <w:jc w:val="both"/>
              <w:rPr>
                <w:rFonts w:ascii="Times New Roman" w:eastAsia="Times New Roman" w:hAnsi="Times New Roman" w:cs="Times New Roman"/>
                <w:bCs/>
                <w:i/>
                <w:iCs/>
                <w:sz w:val="24"/>
                <w:szCs w:val="24"/>
                <w:lang w:eastAsia="ru-RU"/>
              </w:rPr>
            </w:pPr>
            <w:r w:rsidRPr="00FF6F78">
              <w:rPr>
                <w:rFonts w:ascii="Times New Roman" w:eastAsia="Times New Roman" w:hAnsi="Times New Roman" w:cs="Times New Roman"/>
                <w:bCs/>
                <w:iCs/>
                <w:sz w:val="24"/>
                <w:szCs w:val="24"/>
                <w:lang w:eastAsia="ru-RU"/>
              </w:rPr>
              <w:t>Сравнительный анализ</w:t>
            </w:r>
            <w:r w:rsidRPr="00FF6F78">
              <w:rPr>
                <w:rFonts w:ascii="Times New Roman" w:eastAsia="Times New Roman" w:hAnsi="Times New Roman" w:cs="Times New Roman"/>
                <w:bCs/>
                <w:i/>
                <w:iCs/>
                <w:sz w:val="24"/>
                <w:szCs w:val="24"/>
                <w:lang w:eastAsia="ru-RU"/>
              </w:rPr>
              <w:t xml:space="preserve"> </w:t>
            </w:r>
            <w:r w:rsidRPr="00FF6F78">
              <w:rPr>
                <w:rFonts w:ascii="Times New Roman" w:eastAsia="Times New Roman" w:hAnsi="Times New Roman" w:cs="Times New Roman"/>
                <w:bCs/>
                <w:iCs/>
                <w:sz w:val="24"/>
                <w:szCs w:val="24"/>
                <w:lang w:eastAsia="ru-RU"/>
              </w:rPr>
              <w:t xml:space="preserve">дыхательной гимнастика, </w:t>
            </w:r>
            <w:proofErr w:type="spellStart"/>
            <w:r w:rsidRPr="00FF6F78">
              <w:rPr>
                <w:rFonts w:ascii="Times New Roman" w:eastAsia="Times New Roman" w:hAnsi="Times New Roman" w:cs="Times New Roman"/>
                <w:bCs/>
                <w:iCs/>
                <w:sz w:val="24"/>
                <w:szCs w:val="24"/>
                <w:lang w:eastAsia="ru-RU"/>
              </w:rPr>
              <w:t>антистрессовой</w:t>
            </w:r>
            <w:proofErr w:type="spellEnd"/>
            <w:r w:rsidRPr="00FF6F78">
              <w:rPr>
                <w:rFonts w:ascii="Times New Roman" w:eastAsia="Times New Roman" w:hAnsi="Times New Roman" w:cs="Times New Roman"/>
                <w:bCs/>
                <w:iCs/>
                <w:sz w:val="24"/>
                <w:szCs w:val="24"/>
                <w:lang w:eastAsia="ru-RU"/>
              </w:rPr>
              <w:t xml:space="preserve"> пластическая гимнастика, йоги, </w:t>
            </w:r>
            <w:proofErr w:type="spellStart"/>
            <w:r w:rsidRPr="00FF6F78">
              <w:rPr>
                <w:rFonts w:ascii="Times New Roman" w:eastAsia="Times New Roman" w:hAnsi="Times New Roman" w:cs="Times New Roman"/>
                <w:bCs/>
                <w:iCs/>
                <w:sz w:val="24"/>
                <w:szCs w:val="24"/>
                <w:lang w:eastAsia="ru-RU"/>
              </w:rPr>
              <w:t>глазодвигательной</w:t>
            </w:r>
            <w:proofErr w:type="spellEnd"/>
            <w:r w:rsidRPr="00FF6F78">
              <w:rPr>
                <w:rFonts w:ascii="Times New Roman" w:eastAsia="Times New Roman" w:hAnsi="Times New Roman" w:cs="Times New Roman"/>
                <w:bCs/>
                <w:iCs/>
                <w:sz w:val="24"/>
                <w:szCs w:val="24"/>
                <w:lang w:eastAsia="ru-RU"/>
              </w:rPr>
              <w:t xml:space="preserve"> гимнастики, </w:t>
            </w:r>
            <w:proofErr w:type="spellStart"/>
            <w:r w:rsidRPr="00FF6F78">
              <w:rPr>
                <w:rFonts w:ascii="Times New Roman" w:eastAsia="Times New Roman" w:hAnsi="Times New Roman" w:cs="Times New Roman"/>
                <w:bCs/>
                <w:iCs/>
                <w:sz w:val="24"/>
                <w:szCs w:val="24"/>
                <w:lang w:eastAsia="ru-RU"/>
              </w:rPr>
              <w:t>стрейтчинга</w:t>
            </w:r>
            <w:proofErr w:type="spellEnd"/>
            <w:r w:rsidRPr="00FF6F78">
              <w:rPr>
                <w:rFonts w:ascii="Times New Roman" w:eastAsia="Times New Roman" w:hAnsi="Times New Roman" w:cs="Times New Roman"/>
                <w:bCs/>
                <w:iCs/>
                <w:sz w:val="24"/>
                <w:szCs w:val="24"/>
                <w:lang w:eastAsia="ru-RU"/>
              </w:rPr>
              <w:t>, суставной гимнастики.</w:t>
            </w:r>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p>
        </w:tc>
      </w:tr>
      <w:tr w:rsidR="00E231E1" w:rsidRPr="009F3CEC" w:rsidTr="0078587D">
        <w:trPr>
          <w:trHeight w:val="255"/>
        </w:trPr>
        <w:tc>
          <w:tcPr>
            <w:tcW w:w="846" w:type="pct"/>
            <w:vMerge w:val="restart"/>
            <w:shd w:val="clear" w:color="auto" w:fill="FFFFFF" w:themeFill="background1"/>
          </w:tcPr>
          <w:p w:rsidR="00E231E1" w:rsidRPr="00FF6F78" w:rsidRDefault="00E231E1" w:rsidP="0078587D">
            <w:pPr>
              <w:spacing w:after="0" w:line="276" w:lineRule="auto"/>
              <w:rPr>
                <w:rFonts w:ascii="Times New Roman" w:eastAsia="Times New Roman" w:hAnsi="Times New Roman" w:cs="Times New Roman"/>
                <w:b/>
                <w:bCs/>
                <w:sz w:val="24"/>
                <w:szCs w:val="24"/>
                <w:lang w:eastAsia="ru-RU"/>
              </w:rPr>
            </w:pPr>
            <w:r w:rsidRPr="00FF6F78">
              <w:rPr>
                <w:rFonts w:ascii="Times New Roman" w:eastAsia="Times New Roman" w:hAnsi="Times New Roman" w:cs="Times New Roman"/>
                <w:b/>
                <w:bCs/>
                <w:sz w:val="24"/>
                <w:szCs w:val="24"/>
                <w:lang w:eastAsia="ru-RU"/>
              </w:rPr>
              <w:t>Тема 1.2</w:t>
            </w:r>
            <w:r w:rsidRPr="00FF6F78">
              <w:rPr>
                <w:rFonts w:ascii="Times New Roman" w:hAnsi="Times New Roman" w:cs="Times New Roman"/>
                <w:bCs/>
                <w:i/>
                <w:sz w:val="24"/>
                <w:szCs w:val="24"/>
              </w:rPr>
              <w:t xml:space="preserve"> </w:t>
            </w:r>
            <w:r w:rsidRPr="00FF6F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FF6F78">
              <w:rPr>
                <w:rFonts w:ascii="Times New Roman" w:eastAsia="Times New Roman" w:hAnsi="Times New Roman" w:cs="Times New Roman"/>
                <w:bCs/>
                <w:sz w:val="24"/>
                <w:szCs w:val="24"/>
                <w:lang w:eastAsia="ru-RU"/>
              </w:rPr>
              <w:t xml:space="preserve">за индивидуальными </w:t>
            </w:r>
            <w:r w:rsidRPr="00FF6F78">
              <w:rPr>
                <w:rFonts w:ascii="Times New Roman" w:eastAsia="Times New Roman" w:hAnsi="Times New Roman" w:cs="Times New Roman"/>
                <w:bCs/>
                <w:sz w:val="24"/>
                <w:szCs w:val="24"/>
                <w:lang w:eastAsia="ru-RU"/>
              </w:rPr>
              <w:lastRenderedPageBreak/>
              <w:t>показателями здоровья</w:t>
            </w:r>
          </w:p>
        </w:tc>
        <w:tc>
          <w:tcPr>
            <w:tcW w:w="2576" w:type="pct"/>
            <w:gridSpan w:val="2"/>
            <w:shd w:val="clear" w:color="auto" w:fill="FFFFFF" w:themeFill="background1"/>
            <w:vAlign w:val="bottom"/>
          </w:tcPr>
          <w:p w:rsidR="00E231E1" w:rsidRPr="00FF6F78" w:rsidRDefault="00E231E1" w:rsidP="0078587D">
            <w:pPr>
              <w:spacing w:after="0" w:line="276" w:lineRule="auto"/>
              <w:rPr>
                <w:rFonts w:ascii="Times New Roman" w:eastAsia="Times New Roman" w:hAnsi="Times New Roman" w:cs="Times New Roman"/>
                <w:b/>
                <w:sz w:val="24"/>
                <w:szCs w:val="24"/>
                <w:lang w:eastAsia="ru-RU"/>
              </w:rPr>
            </w:pPr>
            <w:r w:rsidRPr="00FF6F78">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tc>
      </w:tr>
      <w:tr w:rsidR="00E231E1" w:rsidRPr="009F3CEC" w:rsidTr="0078587D">
        <w:trPr>
          <w:trHeight w:val="597"/>
        </w:trPr>
        <w:tc>
          <w:tcPr>
            <w:tcW w:w="846" w:type="pct"/>
            <w:vMerge/>
            <w:shd w:val="clear" w:color="auto" w:fill="FFFFFF" w:themeFill="background1"/>
          </w:tcPr>
          <w:p w:rsidR="00E231E1" w:rsidRPr="00FF6F78" w:rsidRDefault="00E231E1" w:rsidP="0078587D">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rsidR="00E231E1" w:rsidRPr="00FF6F78" w:rsidRDefault="00E231E1" w:rsidP="0078587D">
            <w:pPr>
              <w:spacing w:after="0" w:line="276" w:lineRule="auto"/>
              <w:jc w:val="both"/>
              <w:rPr>
                <w:rFonts w:ascii="Times New Roman" w:eastAsia="Times New Roman" w:hAnsi="Times New Roman" w:cs="Times New Roman"/>
                <w:b/>
                <w:bCs/>
                <w:sz w:val="24"/>
                <w:szCs w:val="24"/>
                <w:lang w:eastAsia="ru-RU"/>
              </w:rPr>
            </w:pP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E231E1" w:rsidRPr="00FF6F78" w:rsidRDefault="00E231E1" w:rsidP="0078587D">
            <w:pPr>
              <w:suppressAutoHyphens/>
              <w:spacing w:after="0" w:line="276" w:lineRule="auto"/>
              <w:contextualSpacing/>
              <w:jc w:val="both"/>
              <w:rPr>
                <w:rFonts w:ascii="Times New Roman" w:hAnsi="Times New Roman" w:cs="Times New Roman"/>
                <w:sz w:val="24"/>
                <w:szCs w:val="24"/>
              </w:rPr>
            </w:pPr>
            <w:r w:rsidRPr="00FF6F78">
              <w:rPr>
                <w:rFonts w:ascii="Times New Roman" w:hAnsi="Times New Roman" w:cs="Times New Roman"/>
                <w:sz w:val="24"/>
                <w:szCs w:val="24"/>
              </w:rPr>
              <w:t>Определение форм организации самостоятельных занятий оздоровительной физической культурой и их особенности;</w:t>
            </w:r>
            <w:r w:rsidRPr="00FF6F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p>
        </w:tc>
      </w:tr>
      <w:tr w:rsidR="00E231E1" w:rsidRPr="009F3CEC" w:rsidTr="0078587D">
        <w:trPr>
          <w:trHeight w:val="577"/>
        </w:trPr>
        <w:tc>
          <w:tcPr>
            <w:tcW w:w="846" w:type="pct"/>
            <w:vMerge/>
            <w:shd w:val="clear" w:color="auto" w:fill="FFFFFF" w:themeFill="background1"/>
          </w:tcPr>
          <w:p w:rsidR="00E231E1" w:rsidRPr="00FF6F78" w:rsidRDefault="00E231E1" w:rsidP="0078587D">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E231E1" w:rsidRPr="00FF6F78" w:rsidRDefault="00E231E1" w:rsidP="0078587D">
            <w:pPr>
              <w:spacing w:after="0" w:line="276" w:lineRule="auto"/>
              <w:jc w:val="both"/>
              <w:rPr>
                <w:rFonts w:ascii="Times New Roman" w:eastAsia="Times New Roman" w:hAnsi="Times New Roman" w:cs="Times New Roman"/>
                <w:sz w:val="24"/>
                <w:szCs w:val="24"/>
                <w:lang w:eastAsia="ru-RU"/>
              </w:rPr>
            </w:pPr>
            <w:r w:rsidRPr="00FF6F78">
              <w:rPr>
                <w:rFonts w:ascii="Times New Roman" w:hAnsi="Times New Roman" w:cs="Times New Roman"/>
                <w:sz w:val="24"/>
                <w:szCs w:val="24"/>
              </w:rPr>
              <w:t>Сравнительный анализ физические качеств, средств их совершенствования</w:t>
            </w:r>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vMerge/>
            <w:shd w:val="clear" w:color="auto" w:fill="FFFFFF" w:themeFill="background1"/>
          </w:tcPr>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p>
        </w:tc>
      </w:tr>
      <w:tr w:rsidR="00E231E1" w:rsidRPr="009F3CEC" w:rsidTr="0078587D">
        <w:trPr>
          <w:trHeight w:val="268"/>
        </w:trPr>
        <w:tc>
          <w:tcPr>
            <w:tcW w:w="3422" w:type="pct"/>
            <w:gridSpan w:val="3"/>
            <w:shd w:val="clear" w:color="auto" w:fill="FFFFFF" w:themeFill="background1"/>
          </w:tcPr>
          <w:p w:rsidR="00E231E1" w:rsidRPr="009F3CEC" w:rsidRDefault="00E231E1" w:rsidP="0078587D">
            <w:pPr>
              <w:spacing w:after="0" w:line="276" w:lineRule="auto"/>
              <w:rPr>
                <w:rFonts w:ascii="Times New Roman" w:hAnsi="Times New Roman" w:cs="Times New Roman"/>
                <w:b/>
                <w:sz w:val="24"/>
                <w:szCs w:val="24"/>
              </w:rPr>
            </w:pPr>
            <w:r w:rsidRPr="009F3CEC">
              <w:rPr>
                <w:rFonts w:ascii="Times New Roman" w:hAnsi="Times New Roman" w:cs="Times New Roman"/>
                <w:b/>
                <w:sz w:val="24"/>
                <w:szCs w:val="24"/>
              </w:rPr>
              <w:lastRenderedPageBreak/>
              <w:t>*Профессионально ориентированное содержание</w:t>
            </w:r>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tc>
        <w:tc>
          <w:tcPr>
            <w:tcW w:w="824" w:type="pct"/>
            <w:shd w:val="clear" w:color="auto" w:fill="FFFFFF" w:themeFill="background1"/>
          </w:tcPr>
          <w:p w:rsidR="00E231E1" w:rsidRPr="009F3CEC" w:rsidRDefault="00E231E1" w:rsidP="0078587D">
            <w:pPr>
              <w:suppressAutoHyphens/>
              <w:spacing w:after="0" w:line="276" w:lineRule="auto"/>
              <w:jc w:val="center"/>
              <w:rPr>
                <w:rFonts w:ascii="Times New Roman" w:eastAsia="Times New Roman" w:hAnsi="Times New Roman" w:cs="Times New Roman"/>
                <w:b/>
                <w:i/>
                <w:sz w:val="24"/>
                <w:szCs w:val="24"/>
                <w:lang w:eastAsia="ru-RU"/>
              </w:rPr>
            </w:pPr>
          </w:p>
        </w:tc>
      </w:tr>
      <w:tr w:rsidR="00E231E1" w:rsidRPr="009F3CEC" w:rsidTr="0078587D">
        <w:trPr>
          <w:trHeight w:val="189"/>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hAnsi="Times New Roman" w:cs="Times New Roman"/>
                <w:b/>
                <w:bCs/>
                <w:iCs/>
                <w:sz w:val="24"/>
                <w:szCs w:val="24"/>
              </w:rPr>
              <w:t>Тема 1.</w:t>
            </w:r>
            <w:r>
              <w:rPr>
                <w:rFonts w:ascii="Times New Roman" w:hAnsi="Times New Roman" w:cs="Times New Roman"/>
                <w:b/>
                <w:bCs/>
                <w:iCs/>
                <w:sz w:val="24"/>
                <w:szCs w:val="24"/>
              </w:rPr>
              <w:t>3</w:t>
            </w:r>
            <w:r w:rsidRPr="009F3CEC">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i/>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24" w:type="pct"/>
            <w:vMerge w:val="restar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E231E1" w:rsidRDefault="003115E7"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E231E1" w:rsidRPr="009F3CEC" w:rsidRDefault="00E231E1" w:rsidP="003115E7">
            <w:pPr>
              <w:suppressAutoHyphens/>
              <w:spacing w:after="0" w:line="276"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 xml:space="preserve">ПК </w:t>
            </w:r>
            <w:r w:rsidR="003115E7">
              <w:rPr>
                <w:rFonts w:ascii="Times New Roman" w:eastAsia="Times New Roman" w:hAnsi="Times New Roman" w:cs="Times New Roman"/>
                <w:sz w:val="24"/>
                <w:szCs w:val="24"/>
                <w:lang w:eastAsia="ru-RU"/>
              </w:rPr>
              <w:t>3.3</w:t>
            </w:r>
          </w:p>
        </w:tc>
      </w:tr>
      <w:tr w:rsidR="00E231E1" w:rsidRPr="009F3CEC" w:rsidTr="0078587D">
        <w:trPr>
          <w:trHeight w:val="2222"/>
        </w:trPr>
        <w:tc>
          <w:tcPr>
            <w:tcW w:w="846" w:type="pct"/>
            <w:vMerge/>
            <w:shd w:val="clear" w:color="auto" w:fill="FFFFFF" w:themeFill="background1"/>
          </w:tcPr>
          <w:p w:rsidR="00E231E1" w:rsidRPr="009F3CEC" w:rsidRDefault="00E231E1" w:rsidP="0078587D">
            <w:pPr>
              <w:spacing w:after="0" w:line="276" w:lineRule="auto"/>
              <w:rPr>
                <w:rFonts w:ascii="Times New Roman" w:hAnsi="Times New Roman" w:cs="Times New Roman"/>
                <w:b/>
                <w:bCs/>
                <w:iCs/>
                <w:sz w:val="24"/>
                <w:szCs w:val="24"/>
              </w:rPr>
            </w:pPr>
          </w:p>
        </w:tc>
        <w:tc>
          <w:tcPr>
            <w:tcW w:w="2576" w:type="pct"/>
            <w:gridSpan w:val="2"/>
            <w:shd w:val="clear" w:color="auto" w:fill="FFFFFF" w:themeFill="background1"/>
          </w:tcPr>
          <w:p w:rsidR="00E231E1" w:rsidRPr="00BE72F6" w:rsidRDefault="00E231E1" w:rsidP="0078587D">
            <w:pPr>
              <w:spacing w:after="0" w:line="276" w:lineRule="auto"/>
              <w:jc w:val="both"/>
              <w:rPr>
                <w:rFonts w:ascii="Times New Roman" w:eastAsia="Times New Roman" w:hAnsi="Times New Roman" w:cs="Times New Roman"/>
                <w:b/>
                <w:bCs/>
                <w:sz w:val="24"/>
                <w:szCs w:val="24"/>
                <w:lang w:eastAsia="ru-RU"/>
              </w:rPr>
            </w:pP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E231E1" w:rsidRPr="008D70A5" w:rsidRDefault="00E231E1" w:rsidP="0078587D">
            <w:pPr>
              <w:spacing w:after="0" w:line="276" w:lineRule="auto"/>
              <w:jc w:val="both"/>
              <w:rPr>
                <w:rFonts w:ascii="Times New Roman" w:eastAsia="Calibri" w:hAnsi="Times New Roman" w:cs="Times New Roman"/>
                <w:spacing w:val="-9"/>
                <w:sz w:val="24"/>
                <w:szCs w:val="24"/>
              </w:rPr>
            </w:pPr>
            <w:r>
              <w:rPr>
                <w:rFonts w:ascii="Times New Roman" w:eastAsia="Times New Roman" w:hAnsi="Times New Roman" w:cs="Times New Roman"/>
                <w:bCs/>
                <w:iCs/>
                <w:lang w:eastAsia="ru-RU"/>
              </w:rPr>
              <w:t xml:space="preserve">Определение </w:t>
            </w:r>
            <w:r>
              <w:rPr>
                <w:rFonts w:ascii="Times New Roman" w:eastAsia="Times New Roman" w:hAnsi="Times New Roman" w:cs="Times New Roman"/>
                <w:bCs/>
                <w:iCs/>
                <w:sz w:val="24"/>
                <w:szCs w:val="24"/>
                <w:lang w:eastAsia="ru-RU"/>
              </w:rPr>
              <w:t>зон</w:t>
            </w:r>
            <w:r w:rsidRPr="009F3CEC">
              <w:rPr>
                <w:rFonts w:ascii="Times New Roman" w:eastAsia="Times New Roman" w:hAnsi="Times New Roman" w:cs="Times New Roman"/>
                <w:bCs/>
                <w:iCs/>
                <w:sz w:val="24"/>
                <w:szCs w:val="24"/>
                <w:lang w:eastAsia="ru-RU"/>
              </w:rPr>
              <w:t xml:space="preserve"> риска физического здоровья</w:t>
            </w:r>
            <w:r w:rsidRPr="009F3CEC">
              <w:rPr>
                <w:rFonts w:ascii="Times New Roman" w:eastAsia="Times New Roman" w:hAnsi="Times New Roman" w:cs="Times New Roman"/>
                <w:bCs/>
                <w:sz w:val="24"/>
                <w:szCs w:val="24"/>
                <w:lang w:eastAsia="ru-RU"/>
              </w:rPr>
              <w:t xml:space="preserve"> в профессиональной деятельности.</w:t>
            </w:r>
            <w:r w:rsidRPr="009F3CEC">
              <w:rPr>
                <w:rFonts w:ascii="Times New Roman" w:eastAsia="Times New Roman" w:hAnsi="Times New Roman" w:cs="Times New Roman"/>
                <w:bCs/>
                <w:iCs/>
                <w:sz w:val="24"/>
                <w:szCs w:val="24"/>
                <w:lang w:eastAsia="ru-RU"/>
              </w:rPr>
              <w:t xml:space="preserve"> Рациональная организация труда, факторы сохранения и укрепления здоровья, профилактика переутомления. </w:t>
            </w:r>
            <w:r w:rsidRPr="009F3CEC">
              <w:rPr>
                <w:rFonts w:ascii="Times New Roman" w:eastAsia="Calibri" w:hAnsi="Times New Roman" w:cs="Times New Roman"/>
                <w:spacing w:val="-9"/>
                <w:sz w:val="24"/>
                <w:szCs w:val="24"/>
              </w:rPr>
              <w:t xml:space="preserve">Составление </w:t>
            </w:r>
            <w:proofErr w:type="spellStart"/>
            <w:r w:rsidRPr="009F3CEC">
              <w:rPr>
                <w:rFonts w:ascii="Times New Roman" w:eastAsia="Calibri" w:hAnsi="Times New Roman" w:cs="Times New Roman"/>
                <w:spacing w:val="-9"/>
                <w:sz w:val="24"/>
                <w:szCs w:val="24"/>
              </w:rPr>
              <w:t>профессиограммы</w:t>
            </w:r>
            <w:proofErr w:type="spellEnd"/>
            <w:r w:rsidRPr="009F3CEC">
              <w:rPr>
                <w:rFonts w:ascii="Times New Roman" w:eastAsia="Calibri" w:hAnsi="Times New Roman" w:cs="Times New Roman"/>
                <w:spacing w:val="-9"/>
                <w:sz w:val="24"/>
                <w:szCs w:val="24"/>
              </w:rPr>
              <w:t xml:space="preserve">. </w:t>
            </w:r>
          </w:p>
          <w:p w:rsidR="00E231E1" w:rsidRPr="008D70A5" w:rsidRDefault="00E231E1" w:rsidP="0078587D">
            <w:pPr>
              <w:spacing w:after="0" w:line="276" w:lineRule="auto"/>
              <w:jc w:val="both"/>
              <w:rPr>
                <w:rFonts w:ascii="Times New Roman" w:eastAsia="Calibri" w:hAnsi="Times New Roman" w:cs="Times New Roman"/>
                <w:spacing w:val="-9"/>
                <w:sz w:val="24"/>
                <w:szCs w:val="24"/>
              </w:rPr>
            </w:pPr>
            <w:r w:rsidRPr="009F3CEC">
              <w:rPr>
                <w:rFonts w:ascii="Times New Roman" w:eastAsia="Calibri" w:hAnsi="Times New Roman" w:cs="Times New Roman"/>
                <w:spacing w:val="-9"/>
                <w:sz w:val="24"/>
                <w:szCs w:val="24"/>
              </w:rPr>
              <w:t>Определение принадлежности выбранной профессии/специальности к группе труда</w:t>
            </w:r>
            <w:r w:rsidRPr="009F3CEC">
              <w:rPr>
                <w:rFonts w:ascii="Times New Roman" w:eastAsia="Times New Roman" w:hAnsi="Times New Roman" w:cs="Times New Roman"/>
                <w:iCs/>
                <w:sz w:val="24"/>
                <w:szCs w:val="24"/>
                <w:lang w:eastAsia="ru-RU"/>
              </w:rPr>
              <w:t>. Подбор физических упражнений для п</w:t>
            </w:r>
            <w:r>
              <w:rPr>
                <w:rFonts w:ascii="Times New Roman" w:eastAsia="Times New Roman" w:hAnsi="Times New Roman" w:cs="Times New Roman"/>
                <w:iCs/>
                <w:sz w:val="24"/>
                <w:szCs w:val="24"/>
                <w:lang w:eastAsia="ru-RU"/>
              </w:rPr>
              <w:t xml:space="preserve">роведения </w:t>
            </w:r>
            <w:proofErr w:type="gramStart"/>
            <w:r>
              <w:rPr>
                <w:rFonts w:ascii="Times New Roman" w:eastAsia="Times New Roman" w:hAnsi="Times New Roman" w:cs="Times New Roman"/>
                <w:iCs/>
                <w:sz w:val="24"/>
                <w:szCs w:val="24"/>
                <w:lang w:eastAsia="ru-RU"/>
              </w:rPr>
              <w:t>производственной</w:t>
            </w:r>
            <w:proofErr w:type="gramEnd"/>
            <w:r>
              <w:rPr>
                <w:rFonts w:ascii="Times New Roman" w:eastAsia="Times New Roman" w:hAnsi="Times New Roman" w:cs="Times New Roman"/>
                <w:iCs/>
                <w:sz w:val="24"/>
                <w:szCs w:val="24"/>
                <w:lang w:eastAsia="ru-RU"/>
              </w:rPr>
              <w:t xml:space="preserve"> </w:t>
            </w:r>
            <w:proofErr w:type="spellStart"/>
            <w:r>
              <w:rPr>
                <w:rFonts w:ascii="Times New Roman" w:eastAsia="Times New Roman" w:hAnsi="Times New Roman" w:cs="Times New Roman"/>
                <w:iCs/>
                <w:sz w:val="24"/>
                <w:szCs w:val="24"/>
                <w:lang w:eastAsia="ru-RU"/>
              </w:rPr>
              <w:t>гимн</w:t>
            </w:r>
            <w:r w:rsidRPr="009F3CEC">
              <w:rPr>
                <w:rFonts w:ascii="Times New Roman" w:eastAsia="Times New Roman" w:hAnsi="Times New Roman" w:cs="Times New Roman"/>
                <w:iCs/>
                <w:sz w:val="24"/>
                <w:szCs w:val="24"/>
                <w:lang w:eastAsia="ru-RU"/>
              </w:rPr>
              <w:t>стики</w:t>
            </w:r>
            <w:proofErr w:type="spellEnd"/>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p>
        </w:tc>
      </w:tr>
      <w:tr w:rsidR="00E231E1" w:rsidRPr="009F3CEC" w:rsidTr="0078587D">
        <w:trPr>
          <w:trHeight w:val="202"/>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iCs/>
                <w:sz w:val="24"/>
                <w:szCs w:val="24"/>
                <w:lang w:eastAsia="ru-RU"/>
              </w:rPr>
              <w:t>Тема 1.</w:t>
            </w:r>
            <w:r>
              <w:rPr>
                <w:rFonts w:ascii="Times New Roman" w:eastAsia="Times New Roman" w:hAnsi="Times New Roman" w:cs="Times New Roman"/>
                <w:b/>
                <w:bCs/>
                <w:iCs/>
                <w:sz w:val="24"/>
                <w:szCs w:val="24"/>
                <w:lang w:eastAsia="ru-RU"/>
              </w:rPr>
              <w:t xml:space="preserve">4 </w:t>
            </w:r>
            <w:r w:rsidRPr="009F3CEC">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i/>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24" w:type="pct"/>
            <w:vMerge w:val="restar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3115E7" w:rsidRDefault="003115E7" w:rsidP="003115E7">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E231E1" w:rsidRPr="009F3CEC" w:rsidRDefault="003115E7" w:rsidP="003115E7">
            <w:pPr>
              <w:suppressAutoHyphens/>
              <w:spacing w:after="0" w:line="276"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ПК 3.3</w:t>
            </w:r>
          </w:p>
        </w:tc>
      </w:tr>
      <w:tr w:rsidR="00E231E1" w:rsidRPr="009F3CEC" w:rsidTr="0078587D">
        <w:trPr>
          <w:trHeight w:val="241"/>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tcBorders>
            <w:shd w:val="clear" w:color="auto" w:fill="FFFFFF" w:themeFill="background1"/>
          </w:tcPr>
          <w:p w:rsidR="00E231E1" w:rsidRPr="00BE72F6" w:rsidRDefault="00E231E1" w:rsidP="0078587D">
            <w:pPr>
              <w:spacing w:after="0" w:line="276" w:lineRule="auto"/>
              <w:jc w:val="both"/>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Cs/>
                <w:iCs/>
                <w:sz w:val="24"/>
                <w:szCs w:val="24"/>
                <w:lang w:eastAsia="ru-RU"/>
              </w:rPr>
              <w:t xml:space="preserve"> </w:t>
            </w:r>
            <w:proofErr w:type="gramStart"/>
            <w:r w:rsidRPr="00FF6F78">
              <w:rPr>
                <w:rFonts w:ascii="Times New Roman" w:eastAsia="Times New Roman" w:hAnsi="Times New Roman" w:cs="Times New Roman"/>
                <w:b/>
                <w:sz w:val="24"/>
                <w:szCs w:val="24"/>
                <w:lang w:eastAsia="ru-RU"/>
              </w:rPr>
              <w:t>Практические</w:t>
            </w:r>
            <w:proofErr w:type="gramEnd"/>
            <w:r w:rsidRPr="00FF6F78">
              <w:rPr>
                <w:rFonts w:ascii="Times New Roman" w:eastAsia="Times New Roman" w:hAnsi="Times New Roman" w:cs="Times New Roman"/>
                <w:b/>
                <w:sz w:val="24"/>
                <w:szCs w:val="24"/>
                <w:lang w:eastAsia="ru-RU"/>
              </w:rPr>
              <w:t xml:space="preserve"> занятие</w:t>
            </w:r>
          </w:p>
          <w:p w:rsidR="00E231E1" w:rsidRPr="009F3CEC" w:rsidRDefault="00E231E1" w:rsidP="0078587D">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iCs/>
                <w:sz w:val="24"/>
                <w:szCs w:val="24"/>
                <w:lang w:eastAsia="ru-RU"/>
              </w:rPr>
              <w:t>Определение значимых физических и личностных качеств с учётом специфики получаемой профессии/специальности; о</w:t>
            </w:r>
            <w:r w:rsidRPr="009F3CEC">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E231E1" w:rsidRPr="009F3CEC" w:rsidRDefault="00E231E1" w:rsidP="0078587D">
            <w:pPr>
              <w:suppressAutoHyphens/>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p>
        </w:tc>
      </w:tr>
      <w:tr w:rsidR="00E231E1" w:rsidRPr="009F3CEC" w:rsidTr="0078587D">
        <w:trPr>
          <w:trHeight w:val="20"/>
        </w:trPr>
        <w:tc>
          <w:tcPr>
            <w:tcW w:w="846" w:type="pct"/>
            <w:shd w:val="clear" w:color="auto" w:fill="FFFFFF" w:themeFill="background1"/>
          </w:tcPr>
          <w:p w:rsidR="00E231E1" w:rsidRPr="009F3CEC" w:rsidRDefault="00E231E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Раздел № 2</w:t>
            </w: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i/>
                <w:sz w:val="24"/>
                <w:szCs w:val="24"/>
                <w:lang w:eastAsia="ru-RU"/>
              </w:rPr>
            </w:pPr>
            <w:r w:rsidRPr="009F3CEC">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rsidR="00E231E1" w:rsidRPr="009F3CEC" w:rsidRDefault="00E231E1" w:rsidP="0078587D">
            <w:pPr>
              <w:suppressAutoHyphens/>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3115E7" w:rsidRDefault="003115E7" w:rsidP="003115E7">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E231E1" w:rsidRPr="009F3CEC" w:rsidRDefault="003115E7" w:rsidP="003115E7">
            <w:pPr>
              <w:suppressAutoHyphens/>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ПК 3.3</w:t>
            </w:r>
          </w:p>
        </w:tc>
      </w:tr>
      <w:tr w:rsidR="00E231E1" w:rsidRPr="009F3CEC" w:rsidTr="0078587D">
        <w:trPr>
          <w:trHeight w:val="20"/>
        </w:trPr>
        <w:tc>
          <w:tcPr>
            <w:tcW w:w="3422" w:type="pct"/>
            <w:gridSpan w:val="3"/>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rsidR="00E231E1" w:rsidRPr="009F3CEC" w:rsidRDefault="00E231E1" w:rsidP="0078587D">
            <w:pPr>
              <w:suppressAutoHyphens/>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E231E1" w:rsidRPr="009F3CEC" w:rsidRDefault="00E231E1" w:rsidP="0078587D">
            <w:pPr>
              <w:suppressAutoHyphens/>
              <w:spacing w:after="0" w:line="276" w:lineRule="auto"/>
              <w:jc w:val="center"/>
              <w:rPr>
                <w:rFonts w:ascii="Times New Roman" w:eastAsia="Times New Roman" w:hAnsi="Times New Roman" w:cs="Times New Roman"/>
                <w:b/>
                <w:bCs/>
                <w:i/>
                <w:sz w:val="24"/>
                <w:szCs w:val="24"/>
                <w:lang w:eastAsia="ru-RU"/>
              </w:rPr>
            </w:pPr>
          </w:p>
        </w:tc>
      </w:tr>
      <w:tr w:rsidR="00E231E1" w:rsidRPr="009F3CEC" w:rsidTr="0078587D">
        <w:trPr>
          <w:trHeight w:val="288"/>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2.1 </w:t>
            </w:r>
            <w:r w:rsidRPr="009F3CEC">
              <w:rPr>
                <w:rFonts w:ascii="Times New Roman" w:eastAsia="Times New Roman" w:hAnsi="Times New Roman" w:cs="Times New Roman"/>
                <w:iCs/>
                <w:sz w:val="24"/>
                <w:szCs w:val="24"/>
                <w:lang w:eastAsia="ru-RU"/>
              </w:rPr>
              <w:t xml:space="preserve">Подбор </w:t>
            </w:r>
            <w:r w:rsidRPr="009F3CEC">
              <w:rPr>
                <w:rFonts w:ascii="Times New Roman" w:eastAsia="Times New Roman" w:hAnsi="Times New Roman" w:cs="Times New Roman"/>
                <w:iCs/>
                <w:sz w:val="24"/>
                <w:szCs w:val="24"/>
                <w:lang w:eastAsia="ru-RU"/>
              </w:rPr>
              <w:lastRenderedPageBreak/>
              <w:t>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 04</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3115E7" w:rsidRDefault="003115E7" w:rsidP="003115E7">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E231E1" w:rsidRPr="009F3CEC" w:rsidRDefault="003115E7" w:rsidP="003115E7">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ПК 3.3</w:t>
            </w:r>
          </w:p>
        </w:tc>
      </w:tr>
      <w:tr w:rsidR="00E231E1" w:rsidRPr="009F3CEC" w:rsidTr="0078587D">
        <w:trPr>
          <w:trHeight w:val="12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829"/>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sz w:val="24"/>
                <w:szCs w:val="24"/>
                <w:lang w:eastAsia="ru-RU"/>
              </w:rPr>
              <w:t>Освоение методики</w:t>
            </w:r>
            <w:r w:rsidRPr="009F3CEC">
              <w:rPr>
                <w:rFonts w:ascii="Times New Roman" w:hAnsi="Times New Roman" w:cs="Times New Roman"/>
              </w:rPr>
              <w:t xml:space="preserve"> </w:t>
            </w:r>
            <w:r w:rsidRPr="009F3CEC">
              <w:rPr>
                <w:rFonts w:ascii="Times New Roman" w:eastAsia="Times New Roman" w:hAnsi="Times New Roman"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Pr="009F3CEC">
              <w:rPr>
                <w:rFonts w:ascii="Times New Roman" w:eastAsia="Times New Roman" w:hAnsi="Times New Roman" w:cs="Times New Roman"/>
                <w:bCs/>
                <w:sz w:val="24"/>
                <w:szCs w:val="24"/>
                <w:lang w:eastAsia="ru-RU"/>
              </w:rPr>
              <w:t>физкультпауз</w:t>
            </w:r>
            <w:proofErr w:type="spellEnd"/>
            <w:r w:rsidRPr="009F3CEC">
              <w:rPr>
                <w:rFonts w:ascii="Times New Roman" w:eastAsia="Times New Roman" w:hAnsi="Times New Roman" w:cs="Times New Roman"/>
                <w:bCs/>
                <w:sz w:val="24"/>
                <w:szCs w:val="24"/>
                <w:lang w:eastAsia="ru-RU"/>
              </w:rPr>
              <w:t>, комплексов упражнений для коррекции осанки и телосложения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43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Cs/>
                <w:sz w:val="24"/>
                <w:szCs w:val="24"/>
                <w:highlight w:val="yellow"/>
                <w:lang w:eastAsia="ru-RU"/>
              </w:rPr>
            </w:pPr>
            <w:r w:rsidRPr="009F3CEC">
              <w:rPr>
                <w:rFonts w:ascii="Times New Roman" w:eastAsia="Times New Roman" w:hAnsi="Times New Roman" w:cs="Times New Roman"/>
                <w:bCs/>
                <w:sz w:val="24"/>
                <w:szCs w:val="24"/>
                <w:lang w:eastAsia="ru-RU"/>
              </w:rPr>
              <w:t>Освоение методики</w:t>
            </w:r>
            <w:r w:rsidRPr="009F3CEC">
              <w:rPr>
                <w:rFonts w:ascii="Times New Roman" w:hAnsi="Times New Roman" w:cs="Times New Roman"/>
              </w:rPr>
              <w:t xml:space="preserve"> </w:t>
            </w:r>
            <w:r w:rsidRPr="009F3CEC">
              <w:rPr>
                <w:rFonts w:ascii="Times New Roman" w:eastAsia="Times New Roman" w:hAnsi="Times New Roman"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61"/>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2.2 </w:t>
            </w:r>
            <w:r w:rsidRPr="009F3CEC">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3115E7" w:rsidRDefault="003115E7" w:rsidP="003115E7">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E231E1" w:rsidRPr="009F3CEC" w:rsidRDefault="003115E7" w:rsidP="003115E7">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ПК 3.3</w:t>
            </w:r>
          </w:p>
        </w:tc>
      </w:tr>
      <w:tr w:rsidR="00E231E1" w:rsidRPr="009F3CEC" w:rsidTr="0078587D">
        <w:trPr>
          <w:trHeight w:val="24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91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91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95"/>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2.3 </w:t>
            </w:r>
            <w:r w:rsidRPr="009F3CEC">
              <w:rPr>
                <w:rFonts w:ascii="Times New Roman" w:eastAsia="Times New Roman" w:hAnsi="Times New Roman" w:cs="Times New Roman"/>
                <w:sz w:val="24"/>
                <w:szCs w:val="24"/>
                <w:lang w:eastAsia="ru-RU"/>
              </w:rPr>
              <w:t>М</w:t>
            </w:r>
            <w:r w:rsidRPr="009F3CEC">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val="restar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3115E7" w:rsidRDefault="003115E7" w:rsidP="003115E7">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E231E1" w:rsidRPr="009F3CEC" w:rsidRDefault="003115E7" w:rsidP="003115E7">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ПК 3.3</w:t>
            </w:r>
          </w:p>
        </w:tc>
      </w:tr>
      <w:tr w:rsidR="00E231E1" w:rsidRPr="009F3CEC" w:rsidTr="0078587D">
        <w:trPr>
          <w:trHeight w:val="22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7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E231E1" w:rsidRPr="009F3CEC" w:rsidRDefault="00E231E1" w:rsidP="0078587D">
            <w:pPr>
              <w:pStyle w:val="a7"/>
              <w:spacing w:after="0" w:line="276" w:lineRule="auto"/>
              <w:ind w:left="0"/>
              <w:rPr>
                <w:rFonts w:ascii="Times New Roman" w:hAnsi="Times New Roman" w:cs="Times New Roman"/>
                <w:sz w:val="24"/>
                <w:szCs w:val="24"/>
              </w:rPr>
            </w:pPr>
            <w:r w:rsidRPr="009F3CEC">
              <w:rPr>
                <w:rFonts w:ascii="Times New Roman" w:hAnsi="Times New Roman" w:cs="Times New Roman"/>
                <w:sz w:val="24"/>
                <w:szCs w:val="24"/>
              </w:rPr>
              <w:t>Применение методов самоконтроля и оценка умственной и физической работоспособности</w:t>
            </w:r>
          </w:p>
        </w:tc>
        <w:tc>
          <w:tcPr>
            <w:tcW w:w="75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7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E231E1" w:rsidRPr="009F3CEC" w:rsidRDefault="00E231E1" w:rsidP="0078587D">
            <w:pPr>
              <w:pStyle w:val="a7"/>
              <w:spacing w:after="0" w:line="276" w:lineRule="auto"/>
              <w:ind w:left="0"/>
              <w:rPr>
                <w:rFonts w:ascii="Times New Roman" w:hAnsi="Times New Roman" w:cs="Times New Roman"/>
                <w:sz w:val="24"/>
                <w:szCs w:val="24"/>
              </w:rPr>
            </w:pPr>
            <w:r w:rsidRPr="009F3CEC">
              <w:rPr>
                <w:rFonts w:ascii="Times New Roman" w:hAnsi="Times New Roman" w:cs="Times New Roman"/>
                <w:sz w:val="24"/>
                <w:szCs w:val="24"/>
              </w:rPr>
              <w:t>Применение методов самоконтроля и оценка умственной и физической работоспособности</w:t>
            </w:r>
          </w:p>
        </w:tc>
        <w:tc>
          <w:tcPr>
            <w:tcW w:w="754" w:type="pct"/>
            <w:shd w:val="clear" w:color="auto" w:fill="FFFFFF" w:themeFill="background1"/>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13"/>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Тема 2.4.</w:t>
            </w:r>
            <w:r w:rsidRPr="009F3CEC">
              <w:rPr>
                <w:rFonts w:ascii="Times New Roman" w:eastAsia="Times New Roman" w:hAnsi="Times New Roman" w:cs="Times New Roman"/>
                <w:iCs/>
                <w:sz w:val="24"/>
                <w:szCs w:val="24"/>
                <w:lang w:eastAsia="ru-RU"/>
              </w:rPr>
              <w:t xml:space="preserve"> С</w:t>
            </w:r>
            <w:r w:rsidRPr="009F3CEC">
              <w:rPr>
                <w:rFonts w:ascii="Times New Roman" w:eastAsia="Times New Roman" w:hAnsi="Times New Roman" w:cs="Times New Roman"/>
                <w:bCs/>
                <w:iCs/>
                <w:sz w:val="24"/>
                <w:szCs w:val="24"/>
                <w:lang w:eastAsia="ru-RU"/>
              </w:rPr>
              <w:t xml:space="preserve">оставление и проведение комплексов упражнений для </w:t>
            </w:r>
            <w:r w:rsidRPr="009F3CEC">
              <w:rPr>
                <w:rFonts w:ascii="Times New Roman" w:eastAsia="Times New Roman" w:hAnsi="Times New Roman" w:cs="Times New Roman"/>
                <w:bCs/>
                <w:iCs/>
                <w:sz w:val="24"/>
                <w:szCs w:val="24"/>
                <w:lang w:eastAsia="ru-RU"/>
              </w:rPr>
              <w:lastRenderedPageBreak/>
              <w:t>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3115E7" w:rsidRDefault="003115E7" w:rsidP="003115E7">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E231E1" w:rsidRPr="009F3CEC" w:rsidRDefault="003115E7" w:rsidP="003115E7">
            <w:pPr>
              <w:spacing w:after="0" w:line="276" w:lineRule="auto"/>
              <w:jc w:val="center"/>
              <w:rPr>
                <w:rFonts w:ascii="Times New Roman" w:eastAsia="Times New Roman" w:hAnsi="Times New Roman" w:cs="Times New Roman"/>
                <w:b/>
                <w:bCs/>
                <w:iCs/>
                <w:sz w:val="24"/>
                <w:szCs w:val="24"/>
                <w:lang w:val="en-US" w:eastAsia="ru-RU"/>
              </w:rPr>
            </w:pPr>
            <w:r>
              <w:rPr>
                <w:rFonts w:ascii="Times New Roman" w:eastAsia="Times New Roman" w:hAnsi="Times New Roman" w:cs="Times New Roman"/>
                <w:sz w:val="24"/>
                <w:szCs w:val="24"/>
                <w:lang w:eastAsia="ru-RU"/>
              </w:rPr>
              <w:t>ПК 3.3</w:t>
            </w:r>
          </w:p>
        </w:tc>
      </w:tr>
      <w:tr w:rsidR="00E231E1" w:rsidRPr="009F3CEC" w:rsidTr="0078587D">
        <w:trPr>
          <w:trHeight w:val="27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4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Cs/>
                <w:sz w:val="24"/>
                <w:szCs w:val="24"/>
                <w:lang w:eastAsia="ru-RU"/>
              </w:rPr>
              <w:t xml:space="preserve">Освоение методики составления и проведения комплексов упражнений для производственной гимнастики, комплексов упражнений для профилактики </w:t>
            </w:r>
            <w:r w:rsidRPr="009F3CEC">
              <w:rPr>
                <w:rFonts w:ascii="Times New Roman" w:eastAsia="Times New Roman" w:hAnsi="Times New Roman" w:cs="Times New Roman"/>
                <w:bCs/>
                <w:sz w:val="24"/>
                <w:szCs w:val="24"/>
                <w:lang w:eastAsia="ru-RU"/>
              </w:rPr>
              <w:lastRenderedPageBreak/>
              <w:t>профессиональных заболеваний с учётом специфики будущей профессиональной деятельности</w:t>
            </w:r>
          </w:p>
        </w:tc>
        <w:tc>
          <w:tcPr>
            <w:tcW w:w="75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61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308"/>
        </w:trPr>
        <w:tc>
          <w:tcPr>
            <w:tcW w:w="846" w:type="pct"/>
            <w:vMerge w:val="restart"/>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iCs/>
                <w:sz w:val="24"/>
                <w:szCs w:val="24"/>
                <w:lang w:eastAsia="ru-RU"/>
              </w:rPr>
              <w:t>Тема 2.5</w:t>
            </w:r>
          </w:p>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3115E7" w:rsidRDefault="003115E7" w:rsidP="003115E7">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p>
          <w:p w:rsidR="00E231E1" w:rsidRPr="009F3CEC" w:rsidRDefault="003115E7" w:rsidP="003115E7">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ПК 3.3</w:t>
            </w:r>
          </w:p>
        </w:tc>
      </w:tr>
      <w:tr w:rsidR="00E231E1" w:rsidRPr="009F3CEC" w:rsidTr="0078587D">
        <w:trPr>
          <w:trHeight w:val="283"/>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61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7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tcBorders>
              <w:bottom w:val="single" w:sz="4" w:space="0" w:color="auto"/>
            </w:tcBorders>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6"/>
        </w:trPr>
        <w:tc>
          <w:tcPr>
            <w:tcW w:w="3422" w:type="pct"/>
            <w:gridSpan w:val="3"/>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0"/>
        </w:trPr>
        <w:tc>
          <w:tcPr>
            <w:tcW w:w="3422" w:type="pct"/>
            <w:gridSpan w:val="3"/>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Учебно-тренировочные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305"/>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2.6. </w:t>
            </w:r>
            <w:r w:rsidRPr="009F3CEC">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E231E1" w:rsidRPr="009F3CEC"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E231E1" w:rsidRPr="009F3CEC" w:rsidRDefault="00E231E1" w:rsidP="0078587D">
            <w:pPr>
              <w:suppressAutoHyphens/>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ЛР 21</w:t>
            </w:r>
          </w:p>
        </w:tc>
      </w:tr>
      <w:tr w:rsidR="00E231E1" w:rsidRPr="009F3CEC" w:rsidTr="0078587D">
        <w:trPr>
          <w:trHeight w:val="15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589"/>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Освоение </w:t>
            </w:r>
            <w:r w:rsidRPr="009F3CEC">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9F3CEC">
              <w:rPr>
                <w:rFonts w:ascii="Times New Roman" w:eastAsia="Times New Roman" w:hAnsi="Times New Roman" w:cs="Times New Roman"/>
                <w:bCs/>
                <w:iCs/>
                <w:sz w:val="24"/>
                <w:szCs w:val="24"/>
                <w:lang w:eastAsia="ru-RU"/>
              </w:rPr>
              <w:t>поддержания работоспособности,</w:t>
            </w:r>
            <w:r w:rsidRPr="009F3CEC">
              <w:rPr>
                <w:rFonts w:ascii="Times New Roman" w:eastAsia="Times New Roman" w:hAnsi="Times New Roman" w:cs="Times New Roman"/>
                <w:bCs/>
                <w:i/>
                <w:iCs/>
                <w:sz w:val="24"/>
                <w:vertAlign w:val="superscript"/>
                <w:lang w:eastAsia="ru-RU"/>
              </w:rPr>
              <w:footnoteReference w:id="1"/>
            </w:r>
            <w:r w:rsidRPr="009F3CEC">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589"/>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Освоение </w:t>
            </w:r>
            <w:r w:rsidRPr="009F3CEC">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w:t>
            </w:r>
            <w:r w:rsidRPr="009F3CEC">
              <w:rPr>
                <w:rFonts w:ascii="Times New Roman" w:eastAsia="Times New Roman" w:hAnsi="Times New Roman" w:cs="Times New Roman"/>
                <w:iCs/>
                <w:sz w:val="24"/>
                <w:szCs w:val="24"/>
                <w:lang w:eastAsia="ru-RU"/>
              </w:rPr>
              <w:lastRenderedPageBreak/>
              <w:t xml:space="preserve">воспитания ориентированных на повышение функциональных возможностей организма, </w:t>
            </w:r>
            <w:r w:rsidRPr="009F3CEC">
              <w:rPr>
                <w:rFonts w:ascii="Times New Roman" w:eastAsia="Times New Roman" w:hAnsi="Times New Roman" w:cs="Times New Roman"/>
                <w:bCs/>
                <w:iCs/>
                <w:sz w:val="24"/>
                <w:szCs w:val="24"/>
                <w:lang w:eastAsia="ru-RU"/>
              </w:rPr>
              <w:t>поддержания работоспособности,</w:t>
            </w:r>
            <w:r w:rsidRPr="009F3CEC">
              <w:rPr>
                <w:rFonts w:ascii="Times New Roman" w:eastAsia="Times New Roman" w:hAnsi="Times New Roman" w:cs="Times New Roman"/>
                <w:bCs/>
                <w:i/>
                <w:iCs/>
                <w:sz w:val="24"/>
                <w:vertAlign w:val="superscript"/>
                <w:lang w:eastAsia="ru-RU"/>
              </w:rPr>
              <w:footnoteReference w:id="2"/>
            </w:r>
            <w:r w:rsidRPr="009F3CEC">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0"/>
        </w:trPr>
        <w:tc>
          <w:tcPr>
            <w:tcW w:w="3422" w:type="pct"/>
            <w:gridSpan w:val="3"/>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i/>
                <w:iCs/>
                <w:sz w:val="24"/>
                <w:szCs w:val="24"/>
                <w:lang w:eastAsia="ru-RU"/>
              </w:rPr>
              <w:lastRenderedPageBreak/>
              <w:t>2.7. Гимнастика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98"/>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Cs/>
                <w:iCs/>
                <w:sz w:val="24"/>
                <w:szCs w:val="24"/>
                <w:lang w:eastAsia="ru-RU"/>
              </w:rPr>
            </w:pPr>
            <w:r w:rsidRPr="009F3CEC">
              <w:rPr>
                <w:rFonts w:ascii="Times New Roman" w:eastAsia="Times New Roman" w:hAnsi="Times New Roman" w:cs="Times New Roman"/>
                <w:b/>
                <w:bCs/>
                <w:iCs/>
                <w:sz w:val="24"/>
                <w:szCs w:val="24"/>
                <w:lang w:eastAsia="ru-RU"/>
              </w:rPr>
              <w:t xml:space="preserve">Тема 2.7 (1) </w:t>
            </w:r>
            <w:r w:rsidRPr="009F3CEC">
              <w:rPr>
                <w:rFonts w:ascii="Times New Roman" w:eastAsia="Times New Roman" w:hAnsi="Times New Roman" w:cs="Times New Roman"/>
                <w:bCs/>
                <w:iCs/>
                <w:sz w:val="24"/>
                <w:szCs w:val="24"/>
                <w:lang w:eastAsia="ru-RU"/>
              </w:rPr>
              <w:t xml:space="preserve">Основная гимнастика </w:t>
            </w:r>
            <w:r w:rsidRPr="009F3CEC">
              <w:rPr>
                <w:rFonts w:ascii="Times New Roman" w:eastAsia="Times New Roman" w:hAnsi="Times New Roman" w:cs="Times New Roman"/>
                <w:bCs/>
                <w:i/>
                <w:iCs/>
                <w:sz w:val="24"/>
                <w:szCs w:val="24"/>
                <w:lang w:eastAsia="ru-RU"/>
              </w:rPr>
              <w:t>(обязательный вид)</w:t>
            </w: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24" w:type="pct"/>
            <w:vMerge w:val="restart"/>
            <w:shd w:val="clear" w:color="auto" w:fill="FFFFFF" w:themeFill="background1"/>
          </w:tcPr>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01 </w:t>
            </w:r>
          </w:p>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r w:rsidRPr="009F3CEC">
              <w:rPr>
                <w:rFonts w:ascii="Times New Roman" w:eastAsia="Times New Roman" w:hAnsi="Times New Roman" w:cs="Times New Roman"/>
                <w:iCs/>
                <w:sz w:val="24"/>
                <w:szCs w:val="24"/>
                <w:lang w:eastAsia="ru-RU"/>
              </w:rPr>
              <w:t xml:space="preserve"> </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ЛР 21</w:t>
            </w:r>
          </w:p>
        </w:tc>
      </w:tr>
      <w:tr w:rsidR="00E231E1" w:rsidRPr="009F3CEC" w:rsidTr="0078587D">
        <w:trPr>
          <w:trHeight w:val="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Техника безопасности на занятиях гимнастикой. </w:t>
            </w:r>
          </w:p>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Выполнение строевых упражнений, строевых приёмов: </w:t>
            </w:r>
            <w:r w:rsidRPr="009F3CEC">
              <w:rPr>
                <w:rFonts w:ascii="Times New Roman" w:eastAsia="Times New Roman" w:hAnsi="Times New Roman" w:cs="Times New Roman"/>
                <w:iCs/>
                <w:sz w:val="24"/>
                <w:szCs w:val="24"/>
                <w:lang w:eastAsia="ru-RU"/>
              </w:rPr>
              <w:t xml:space="preserve">построений и перестроений, передвижений, </w:t>
            </w:r>
            <w:proofErr w:type="spellStart"/>
            <w:r w:rsidRPr="009F3CEC">
              <w:rPr>
                <w:rFonts w:ascii="Times New Roman" w:eastAsia="Times New Roman" w:hAnsi="Times New Roman" w:cs="Times New Roman"/>
                <w:iCs/>
                <w:sz w:val="24"/>
                <w:szCs w:val="24"/>
                <w:lang w:eastAsia="ru-RU"/>
              </w:rPr>
              <w:t>размыканий</w:t>
            </w:r>
            <w:proofErr w:type="spellEnd"/>
            <w:r w:rsidRPr="009F3CEC">
              <w:rPr>
                <w:rFonts w:ascii="Times New Roman" w:eastAsia="Times New Roman" w:hAnsi="Times New Roman" w:cs="Times New Roman"/>
                <w:iCs/>
                <w:sz w:val="24"/>
                <w:szCs w:val="24"/>
                <w:lang w:eastAsia="ru-RU"/>
              </w:rPr>
              <w:t xml:space="preserve"> и </w:t>
            </w:r>
            <w:proofErr w:type="spellStart"/>
            <w:r w:rsidRPr="009F3CEC">
              <w:rPr>
                <w:rFonts w:ascii="Times New Roman" w:eastAsia="Times New Roman" w:hAnsi="Times New Roman" w:cs="Times New Roman"/>
                <w:iCs/>
                <w:sz w:val="24"/>
                <w:szCs w:val="24"/>
                <w:lang w:eastAsia="ru-RU"/>
              </w:rPr>
              <w:t>смыканий</w:t>
            </w:r>
            <w:proofErr w:type="spellEnd"/>
            <w:r w:rsidRPr="009F3CEC">
              <w:rPr>
                <w:rFonts w:ascii="Times New Roman" w:eastAsia="Times New Roman" w:hAnsi="Times New Roman" w:cs="Times New Roman"/>
                <w:iCs/>
                <w:sz w:val="24"/>
                <w:szCs w:val="24"/>
                <w:lang w:eastAsia="ru-RU"/>
              </w:rPr>
              <w:t>,</w:t>
            </w:r>
            <w:r w:rsidRPr="009F3CEC">
              <w:rPr>
                <w:rFonts w:ascii="Times New Roman" w:eastAsia="Times New Roman" w:hAnsi="Times New Roman" w:cs="Times New Roman"/>
                <w:sz w:val="24"/>
                <w:szCs w:val="24"/>
                <w:lang w:eastAsia="ru-RU"/>
              </w:rPr>
              <w:t xml:space="preserve"> поворотов на месте. </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701"/>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0B152A" w:rsidRDefault="00E231E1" w:rsidP="0078587D">
            <w:pPr>
              <w:spacing w:after="0" w:line="276" w:lineRule="auto"/>
              <w:jc w:val="both"/>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 xml:space="preserve">Выполнение </w:t>
            </w:r>
            <w:proofErr w:type="spellStart"/>
            <w:r w:rsidRPr="009F3CEC">
              <w:rPr>
                <w:rFonts w:ascii="Times New Roman" w:eastAsia="Times New Roman" w:hAnsi="Times New Roman" w:cs="Times New Roman"/>
                <w:iCs/>
                <w:sz w:val="24"/>
                <w:szCs w:val="24"/>
                <w:lang w:eastAsia="ru-RU"/>
              </w:rPr>
              <w:t>общеразвивающих</w:t>
            </w:r>
            <w:proofErr w:type="spellEnd"/>
            <w:r w:rsidRPr="009F3CEC">
              <w:rPr>
                <w:rFonts w:ascii="Times New Roman" w:eastAsia="Times New Roman" w:hAnsi="Times New Roman" w:cs="Times New Roman"/>
                <w:iCs/>
                <w:sz w:val="24"/>
                <w:szCs w:val="24"/>
                <w:lang w:eastAsia="ru-RU"/>
              </w:rPr>
              <w:t xml:space="preserve"> упражнений без предмета и с предметом; в парах, в группах, на снарядах и тренажерах.</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91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iCs/>
                <w:sz w:val="24"/>
                <w:szCs w:val="24"/>
                <w:lang w:eastAsia="ru-RU"/>
              </w:rPr>
              <w:t xml:space="preserve">Выполнение </w:t>
            </w:r>
            <w:proofErr w:type="spellStart"/>
            <w:r w:rsidRPr="009F3CEC">
              <w:rPr>
                <w:rFonts w:ascii="Times New Roman" w:eastAsia="Times New Roman" w:hAnsi="Times New Roman" w:cs="Times New Roman"/>
                <w:iCs/>
                <w:sz w:val="24"/>
                <w:szCs w:val="24"/>
                <w:lang w:eastAsia="ru-RU"/>
              </w:rPr>
              <w:t>общеразвивающих</w:t>
            </w:r>
            <w:proofErr w:type="spellEnd"/>
            <w:r w:rsidRPr="009F3CEC">
              <w:rPr>
                <w:rFonts w:ascii="Times New Roman" w:eastAsia="Times New Roman" w:hAnsi="Times New Roman" w:cs="Times New Roman"/>
                <w:iCs/>
                <w:sz w:val="24"/>
                <w:szCs w:val="24"/>
                <w:lang w:eastAsia="ru-RU"/>
              </w:rPr>
              <w:t xml:space="preserve"> упражнений без предмета и с предметом; в парах, в группах, на снарядах и тренажерах.</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91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Выполнение прикладных упражнений: ходьбы и бега, упражнений в </w:t>
            </w:r>
            <w:r>
              <w:rPr>
                <w:rFonts w:ascii="Times New Roman" w:eastAsia="Times New Roman" w:hAnsi="Times New Roman" w:cs="Times New Roman"/>
                <w:sz w:val="24"/>
                <w:szCs w:val="24"/>
                <w:lang w:eastAsia="ru-RU"/>
              </w:rPr>
              <w:t>1</w:t>
            </w:r>
            <w:r w:rsidRPr="009F3CEC">
              <w:rPr>
                <w:rFonts w:ascii="Times New Roman" w:eastAsia="Times New Roman" w:hAnsi="Times New Roman" w:cs="Times New Roman"/>
                <w:sz w:val="24"/>
                <w:szCs w:val="24"/>
                <w:lang w:eastAsia="ru-RU"/>
              </w:rPr>
              <w:t xml:space="preserve">равновесии, лазанье и </w:t>
            </w:r>
            <w:proofErr w:type="spellStart"/>
            <w:r w:rsidRPr="009F3CEC">
              <w:rPr>
                <w:rFonts w:ascii="Times New Roman" w:eastAsia="Times New Roman" w:hAnsi="Times New Roman" w:cs="Times New Roman"/>
                <w:sz w:val="24"/>
                <w:szCs w:val="24"/>
                <w:lang w:eastAsia="ru-RU"/>
              </w:rPr>
              <w:t>перелазание</w:t>
            </w:r>
            <w:proofErr w:type="spellEnd"/>
            <w:r w:rsidRPr="009F3CEC">
              <w:rPr>
                <w:rFonts w:ascii="Times New Roman" w:eastAsia="Times New Roman" w:hAnsi="Times New Roman" w:cs="Times New Roman"/>
                <w:sz w:val="24"/>
                <w:szCs w:val="24"/>
                <w:lang w:eastAsia="ru-RU"/>
              </w:rPr>
              <w:t>, метание и ловля, поднимание и переноска груза, прыжки</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20"/>
        </w:trPr>
        <w:tc>
          <w:tcPr>
            <w:tcW w:w="846" w:type="pct"/>
            <w:vMerge w:val="restart"/>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iCs/>
                <w:sz w:val="24"/>
                <w:szCs w:val="24"/>
                <w:lang w:eastAsia="ru-RU"/>
              </w:rPr>
              <w:t xml:space="preserve">Тема 2.7 (2) </w:t>
            </w:r>
            <w:r w:rsidRPr="009F3CEC">
              <w:rPr>
                <w:rFonts w:ascii="Times New Roman" w:eastAsia="Times New Roman" w:hAnsi="Times New Roman" w:cs="Times New Roman"/>
                <w:bCs/>
                <w:iCs/>
                <w:sz w:val="24"/>
                <w:szCs w:val="24"/>
                <w:lang w:eastAsia="ru-RU"/>
              </w:rPr>
              <w:t>Спортивная гимнастика</w:t>
            </w: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28"/>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val="restart"/>
            <w:shd w:val="clear" w:color="auto" w:fill="FFFFFF" w:themeFill="background1"/>
          </w:tcPr>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28"/>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p>
        </w:tc>
      </w:tr>
      <w:tr w:rsidR="00E231E1" w:rsidRPr="009F3CEC" w:rsidTr="0078587D">
        <w:trPr>
          <w:trHeight w:val="228"/>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p>
        </w:tc>
      </w:tr>
      <w:tr w:rsidR="00E231E1" w:rsidRPr="009F3CEC" w:rsidTr="0078587D">
        <w:trPr>
          <w:trHeight w:val="228"/>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 xml:space="preserve">Освоение и совершенствование </w:t>
            </w:r>
            <w:r w:rsidRPr="009F3CEC">
              <w:rPr>
                <w:rFonts w:ascii="Times New Roman" w:eastAsia="Times New Roman" w:hAnsi="Times New Roman" w:cs="Times New Roman"/>
                <w:iCs/>
                <w:sz w:val="24"/>
                <w:szCs w:val="24"/>
                <w:lang w:eastAsia="ru-RU"/>
              </w:rPr>
              <w:t>опорного прыжка через коня: углом с косого разбега толчком одной ногой</w:t>
            </w:r>
            <w:r w:rsidRPr="009F3CEC">
              <w:rPr>
                <w:rFonts w:ascii="Times New Roman" w:eastAsia="Times New Roman" w:hAnsi="Times New Roman" w:cs="Times New Roman"/>
                <w:sz w:val="24"/>
                <w:szCs w:val="24"/>
                <w:lang w:eastAsia="ru-RU"/>
              </w:rPr>
              <w:t xml:space="preserve"> (девушки); </w:t>
            </w:r>
            <w:r w:rsidRPr="009F3CEC">
              <w:rPr>
                <w:rFonts w:ascii="Times New Roman" w:eastAsia="Times New Roman" w:hAnsi="Times New Roman" w:cs="Times New Roman"/>
                <w:iCs/>
                <w:sz w:val="24"/>
                <w:szCs w:val="24"/>
                <w:lang w:eastAsia="ru-RU"/>
              </w:rPr>
              <w:t>опорного прыжка через коня: ноги врозь</w:t>
            </w:r>
            <w:r w:rsidRPr="009F3CEC">
              <w:rPr>
                <w:rFonts w:ascii="Times New Roman" w:eastAsia="Times New Roman" w:hAnsi="Times New Roman" w:cs="Times New Roman"/>
                <w:sz w:val="24"/>
                <w:szCs w:val="24"/>
                <w:lang w:eastAsia="ru-RU"/>
              </w:rPr>
              <w:t xml:space="preserve"> (юноши)</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p>
        </w:tc>
      </w:tr>
      <w:tr w:rsidR="00E231E1" w:rsidRPr="009F3CEC" w:rsidTr="0078587D">
        <w:trPr>
          <w:trHeight w:val="5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iCs/>
                <w:sz w:val="24"/>
                <w:szCs w:val="24"/>
                <w:lang w:eastAsia="ru-RU"/>
              </w:rPr>
              <w:t>Элементы и комбинации на снарядах спортивной гимнастики:</w:t>
            </w:r>
          </w:p>
        </w:tc>
        <w:tc>
          <w:tcPr>
            <w:tcW w:w="754" w:type="pct"/>
            <w:shd w:val="clear" w:color="auto" w:fill="FFFFFF" w:themeFill="background1"/>
            <w:vAlign w:val="center"/>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6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rsidR="00E231E1" w:rsidRPr="009F3CEC" w:rsidRDefault="00E231E1" w:rsidP="0078587D">
            <w:pPr>
              <w:spacing w:after="0" w:line="276" w:lineRule="auto"/>
              <w:jc w:val="center"/>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rsidR="00E231E1" w:rsidRPr="009F3CEC" w:rsidRDefault="00E231E1" w:rsidP="0078587D">
            <w:pPr>
              <w:spacing w:after="0" w:line="276" w:lineRule="auto"/>
              <w:jc w:val="center"/>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Юноши</w:t>
            </w:r>
          </w:p>
        </w:tc>
        <w:tc>
          <w:tcPr>
            <w:tcW w:w="754" w:type="pct"/>
            <w:vMerge w:val="restar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8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E231E1" w:rsidRPr="009F3CEC" w:rsidRDefault="00E231E1" w:rsidP="0078587D">
            <w:pPr>
              <w:numPr>
                <w:ilvl w:val="0"/>
                <w:numId w:val="9"/>
              </w:numPr>
              <w:tabs>
                <w:tab w:val="left" w:pos="326"/>
              </w:tabs>
              <w:spacing w:after="0" w:line="276" w:lineRule="auto"/>
              <w:ind w:left="43" w:firstLine="0"/>
              <w:contextualSpacing/>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rsidR="00E231E1" w:rsidRPr="009F3CEC" w:rsidRDefault="00E231E1" w:rsidP="0078587D">
            <w:pPr>
              <w:tabs>
                <w:tab w:val="left" w:pos="303"/>
              </w:tabs>
              <w:spacing w:after="0" w:line="276" w:lineRule="auto"/>
              <w:contextualSpacing/>
              <w:jc w:val="both"/>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iCs/>
                <w:sz w:val="24"/>
                <w:szCs w:val="24"/>
                <w:lang w:eastAsia="ru-RU"/>
              </w:rPr>
              <w:t xml:space="preserve">1. Висы и упоры: подъем в упор силой; </w:t>
            </w:r>
            <w:proofErr w:type="gramStart"/>
            <w:r w:rsidRPr="009F3CEC">
              <w:rPr>
                <w:rFonts w:ascii="Times New Roman" w:eastAsia="Times New Roman" w:hAnsi="Times New Roman" w:cs="Times New Roman"/>
                <w:iCs/>
                <w:sz w:val="24"/>
                <w:szCs w:val="24"/>
                <w:lang w:eastAsia="ru-RU"/>
              </w:rPr>
              <w:t>вис</w:t>
            </w:r>
            <w:proofErr w:type="gramEnd"/>
            <w:r w:rsidRPr="009F3CEC">
              <w:rPr>
                <w:rFonts w:ascii="Times New Roman" w:eastAsia="Times New Roman" w:hAnsi="Times New Roman" w:cs="Times New Roman"/>
                <w:iCs/>
                <w:sz w:val="24"/>
                <w:szCs w:val="24"/>
                <w:lang w:eastAsia="ru-RU"/>
              </w:rPr>
              <w:t xml:space="preserve">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8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E231E1" w:rsidRPr="009F3CEC" w:rsidRDefault="00E231E1" w:rsidP="0078587D">
            <w:pPr>
              <w:numPr>
                <w:ilvl w:val="0"/>
                <w:numId w:val="9"/>
              </w:numPr>
              <w:tabs>
                <w:tab w:val="left" w:pos="326"/>
              </w:tabs>
              <w:spacing w:after="0" w:line="276" w:lineRule="auto"/>
              <w:ind w:left="43" w:firstLine="0"/>
              <w:contextualSpacing/>
              <w:jc w:val="both"/>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roofErr w:type="gramEnd"/>
          </w:p>
        </w:tc>
        <w:tc>
          <w:tcPr>
            <w:tcW w:w="1290" w:type="pct"/>
            <w:shd w:val="clear" w:color="auto" w:fill="FFFFFF" w:themeFill="background1"/>
            <w:vAlign w:val="bottom"/>
          </w:tcPr>
          <w:p w:rsidR="00E231E1" w:rsidRPr="009F3CEC" w:rsidRDefault="00E231E1" w:rsidP="0078587D">
            <w:pPr>
              <w:tabs>
                <w:tab w:val="left" w:pos="303"/>
              </w:tabs>
              <w:spacing w:after="0" w:line="276" w:lineRule="auto"/>
              <w:contextualSpacing/>
              <w:jc w:val="both"/>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8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E231E1" w:rsidRPr="009F3CEC" w:rsidRDefault="00E231E1" w:rsidP="0078587D">
            <w:pPr>
              <w:numPr>
                <w:ilvl w:val="0"/>
                <w:numId w:val="9"/>
              </w:numPr>
              <w:tabs>
                <w:tab w:val="left" w:pos="326"/>
              </w:tabs>
              <w:spacing w:after="0" w:line="276" w:lineRule="auto"/>
              <w:ind w:left="43" w:firstLine="0"/>
              <w:contextualSpacing/>
              <w:rPr>
                <w:rFonts w:ascii="Times New Roman" w:eastAsia="Times New Roman" w:hAnsi="Times New Roman" w:cs="Times New Roman"/>
                <w:sz w:val="24"/>
                <w:szCs w:val="24"/>
                <w:lang w:eastAsia="ru-RU"/>
              </w:rPr>
            </w:pPr>
            <w:r w:rsidRPr="009F3CEC">
              <w:rPr>
                <w:rFonts w:ascii="Times New Roman" w:eastAsia="Times New Roman" w:hAnsi="Times New Roman" w:cs="Times New Roman"/>
                <w:iCs/>
                <w:sz w:val="24"/>
                <w:szCs w:val="24"/>
                <w:lang w:eastAsia="ru-RU"/>
              </w:rPr>
              <w:t>Опорные прыжки: через коня углом с косого разбега толчком одной ногой</w:t>
            </w:r>
          </w:p>
        </w:tc>
        <w:tc>
          <w:tcPr>
            <w:tcW w:w="1290" w:type="pct"/>
            <w:shd w:val="clear" w:color="auto" w:fill="FFFFFF" w:themeFill="background1"/>
          </w:tcPr>
          <w:p w:rsidR="00E231E1" w:rsidRPr="009F3CEC" w:rsidRDefault="00E231E1" w:rsidP="0078587D">
            <w:pPr>
              <w:tabs>
                <w:tab w:val="left" w:pos="303"/>
              </w:tabs>
              <w:spacing w:after="0" w:line="276" w:lineRule="auto"/>
              <w:ind w:left="43"/>
              <w:contextualSpacing/>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3. Опорные прыжки: через коня ноги врозь</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37"/>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Cs/>
                <w:iCs/>
                <w:sz w:val="24"/>
                <w:szCs w:val="24"/>
                <w:lang w:eastAsia="ru-RU"/>
              </w:rPr>
            </w:pPr>
            <w:r w:rsidRPr="009F3CEC">
              <w:rPr>
                <w:rFonts w:ascii="Times New Roman" w:eastAsia="Times New Roman" w:hAnsi="Times New Roman" w:cs="Times New Roman"/>
                <w:b/>
                <w:bCs/>
                <w:iCs/>
                <w:sz w:val="24"/>
                <w:szCs w:val="24"/>
                <w:lang w:eastAsia="ru-RU"/>
              </w:rPr>
              <w:t xml:space="preserve">Тема 2.7 (3) </w:t>
            </w:r>
            <w:r w:rsidRPr="009F3CEC">
              <w:rPr>
                <w:rFonts w:ascii="Times New Roman" w:eastAsia="Times New Roman" w:hAnsi="Times New Roman" w:cs="Times New Roman"/>
                <w:bCs/>
                <w:iCs/>
                <w:sz w:val="24"/>
                <w:szCs w:val="24"/>
                <w:lang w:eastAsia="ru-RU"/>
              </w:rPr>
              <w:t>Акробатика</w:t>
            </w: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24" w:type="pct"/>
            <w:vMerge w:val="restart"/>
            <w:shd w:val="clear" w:color="auto" w:fill="FFFFFF" w:themeFill="background1"/>
          </w:tcPr>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r w:rsidRPr="009F3CEC">
              <w:rPr>
                <w:rFonts w:ascii="Times New Roman" w:eastAsia="Times New Roman" w:hAnsi="Times New Roman" w:cs="Times New Roman"/>
                <w:iCs/>
                <w:sz w:val="24"/>
                <w:szCs w:val="24"/>
                <w:lang w:eastAsia="ru-RU"/>
              </w:rPr>
              <w:t xml:space="preserve"> </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p>
        </w:tc>
      </w:tr>
      <w:tr w:rsidR="00E231E1" w:rsidRPr="009F3CEC" w:rsidTr="0078587D">
        <w:trPr>
          <w:trHeight w:val="237"/>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p>
        </w:tc>
      </w:tr>
      <w:tr w:rsidR="00E231E1" w:rsidRPr="009F3CEC" w:rsidTr="0078587D">
        <w:trPr>
          <w:trHeight w:val="237"/>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proofErr w:type="gramStart"/>
            <w:r w:rsidRPr="009F3CEC">
              <w:rPr>
                <w:rFonts w:ascii="Times New Roman" w:eastAsia="Times New Roman" w:hAnsi="Times New Roman" w:cs="Times New Roman"/>
                <w:sz w:val="24"/>
                <w:szCs w:val="24"/>
                <w:lang w:eastAsia="ru-RU"/>
              </w:rPr>
              <w:t xml:space="preserve">Освоение акробатических элементов: </w:t>
            </w:r>
            <w:r w:rsidRPr="009F3CEC">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roofErr w:type="gramEnd"/>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p>
        </w:tc>
      </w:tr>
      <w:tr w:rsidR="00E231E1" w:rsidRPr="009F3CEC" w:rsidTr="0078587D">
        <w:trPr>
          <w:trHeight w:val="237"/>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Совершенствование акробатических элементов</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p>
        </w:tc>
      </w:tr>
      <w:tr w:rsidR="00E231E1" w:rsidRPr="009F3CEC" w:rsidTr="0078587D">
        <w:trPr>
          <w:trHeight w:val="237"/>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акробатических элементов</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p>
        </w:tc>
      </w:tr>
      <w:tr w:rsidR="00E231E1" w:rsidRPr="009F3CEC" w:rsidTr="0078587D">
        <w:trPr>
          <w:trHeight w:val="237"/>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sz w:val="24"/>
                <w:szCs w:val="24"/>
                <w:lang w:eastAsia="ru-RU"/>
              </w:rPr>
              <w:t xml:space="preserve">Освоение </w:t>
            </w:r>
            <w:r w:rsidRPr="009F3CEC">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754" w:type="pct"/>
            <w:vMerge w:val="restar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p>
        </w:tc>
      </w:tr>
      <w:tr w:rsidR="00E231E1" w:rsidRPr="009F3CEC" w:rsidTr="0078587D">
        <w:trPr>
          <w:trHeight w:val="30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41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И.П. -  О.С.: Равновесие на левой </w:t>
            </w:r>
            <w:r w:rsidRPr="009F3CEC">
              <w:rPr>
                <w:rFonts w:ascii="Times New Roman" w:eastAsia="Times New Roman" w:hAnsi="Times New Roman" w:cs="Times New Roman"/>
                <w:sz w:val="24"/>
                <w:szCs w:val="24"/>
                <w:lang w:eastAsia="ru-RU"/>
              </w:rPr>
              <w:lastRenderedPageBreak/>
              <w:t xml:space="preserve">(правой) - Шагом правой кувырок вперед ноги </w:t>
            </w:r>
            <w:proofErr w:type="spellStart"/>
            <w:r w:rsidRPr="009F3CEC">
              <w:rPr>
                <w:rFonts w:ascii="Times New Roman" w:eastAsia="Times New Roman" w:hAnsi="Times New Roman" w:cs="Times New Roman"/>
                <w:sz w:val="24"/>
                <w:szCs w:val="24"/>
                <w:lang w:eastAsia="ru-RU"/>
              </w:rPr>
              <w:t>скрестно</w:t>
            </w:r>
            <w:proofErr w:type="spellEnd"/>
            <w:r w:rsidRPr="009F3CEC">
              <w:rPr>
                <w:rFonts w:ascii="Times New Roman" w:eastAsia="Times New Roman" w:hAnsi="Times New Roman"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на левом (правом) колене, </w:t>
            </w:r>
            <w:proofErr w:type="gramStart"/>
            <w:r w:rsidRPr="009F3CEC">
              <w:rPr>
                <w:rFonts w:ascii="Times New Roman" w:eastAsia="Times New Roman" w:hAnsi="Times New Roman" w:cs="Times New Roman"/>
                <w:sz w:val="24"/>
                <w:szCs w:val="24"/>
                <w:lang w:eastAsia="ru-RU"/>
              </w:rPr>
              <w:t>правую</w:t>
            </w:r>
            <w:proofErr w:type="gramEnd"/>
            <w:r w:rsidRPr="009F3CEC">
              <w:rPr>
                <w:rFonts w:ascii="Times New Roman" w:eastAsia="Times New Roman" w:hAnsi="Times New Roman" w:cs="Times New Roman"/>
                <w:sz w:val="24"/>
                <w:szCs w:val="24"/>
                <w:lang w:eastAsia="ru-RU"/>
              </w:rPr>
              <w:t xml:space="preserve"> (левую) назад. Встать - Переворот боком «колесо». Приставляя правую (левую) </w:t>
            </w:r>
            <w:proofErr w:type="gramStart"/>
            <w:r w:rsidRPr="009F3CEC">
              <w:rPr>
                <w:rFonts w:ascii="Times New Roman" w:eastAsia="Times New Roman" w:hAnsi="Times New Roman" w:cs="Times New Roman"/>
                <w:sz w:val="24"/>
                <w:szCs w:val="24"/>
                <w:lang w:eastAsia="ru-RU"/>
              </w:rPr>
              <w:t>прыжок</w:t>
            </w:r>
            <w:proofErr w:type="gramEnd"/>
            <w:r w:rsidRPr="009F3CEC">
              <w:rPr>
                <w:rFonts w:ascii="Times New Roman" w:eastAsia="Times New Roman" w:hAnsi="Times New Roman" w:cs="Times New Roman"/>
                <w:sz w:val="24"/>
                <w:szCs w:val="24"/>
                <w:lang w:eastAsia="ru-RU"/>
              </w:rPr>
              <w:t xml:space="preserve"> прогнувшись, И.П. </w:t>
            </w:r>
          </w:p>
        </w:tc>
        <w:tc>
          <w:tcPr>
            <w:tcW w:w="1290" w:type="pct"/>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lastRenderedPageBreak/>
              <w:t xml:space="preserve">И.П. – О.С.: Стойка на руках махом </w:t>
            </w:r>
            <w:r w:rsidRPr="009F3CEC">
              <w:rPr>
                <w:rFonts w:ascii="Times New Roman" w:eastAsia="Times New Roman" w:hAnsi="Times New Roman" w:cs="Times New Roman"/>
                <w:sz w:val="24"/>
                <w:szCs w:val="24"/>
                <w:lang w:eastAsia="ru-RU"/>
              </w:rPr>
              <w:lastRenderedPageBreak/>
              <w:t>одной и толчком другой (О) - Кувырок вперед - Кувырок вперед в упор присев - Силой, стойка на голове с опорой руками (Д</w:t>
            </w:r>
            <w:proofErr w:type="gramStart"/>
            <w:r w:rsidRPr="009F3CEC">
              <w:rPr>
                <w:rFonts w:ascii="Times New Roman" w:eastAsia="Times New Roman" w:hAnsi="Times New Roman" w:cs="Times New Roman"/>
                <w:sz w:val="24"/>
                <w:szCs w:val="24"/>
                <w:lang w:eastAsia="ru-RU"/>
              </w:rPr>
              <w:t>)-</w:t>
            </w:r>
            <w:proofErr w:type="gramEnd"/>
            <w:r w:rsidRPr="009F3CEC">
              <w:rPr>
                <w:rFonts w:ascii="Times New Roman" w:eastAsia="Times New Roman" w:hAnsi="Times New Roman" w:cs="Times New Roman"/>
                <w:sz w:val="24"/>
                <w:szCs w:val="24"/>
                <w:lang w:eastAsia="ru-RU"/>
              </w:rPr>
              <w:t xml:space="preserve">Силой опускание в упор лёжа. Толчком ног упор присев. Встать - Мах левой (правой) и переворот боком «колесо» приставляя правую (левую) </w:t>
            </w:r>
            <w:proofErr w:type="spellStart"/>
            <w:r w:rsidRPr="009F3CEC">
              <w:rPr>
                <w:rFonts w:ascii="Times New Roman" w:eastAsia="Times New Roman" w:hAnsi="Times New Roman" w:cs="Times New Roman"/>
                <w:sz w:val="24"/>
                <w:szCs w:val="24"/>
                <w:lang w:eastAsia="ru-RU"/>
              </w:rPr>
              <w:t>полуприсед</w:t>
            </w:r>
            <w:proofErr w:type="spellEnd"/>
            <w:r w:rsidRPr="009F3CEC">
              <w:rPr>
                <w:rFonts w:ascii="Times New Roman" w:eastAsia="Times New Roman" w:hAnsi="Times New Roman" w:cs="Times New Roman"/>
                <w:sz w:val="24"/>
                <w:szCs w:val="24"/>
                <w:lang w:eastAsia="ru-RU"/>
              </w:rPr>
              <w:t xml:space="preserve"> и </w:t>
            </w:r>
            <w:proofErr w:type="gramStart"/>
            <w:r w:rsidRPr="009F3CEC">
              <w:rPr>
                <w:rFonts w:ascii="Times New Roman" w:eastAsia="Times New Roman" w:hAnsi="Times New Roman" w:cs="Times New Roman"/>
                <w:sz w:val="24"/>
                <w:szCs w:val="24"/>
                <w:lang w:eastAsia="ru-RU"/>
              </w:rPr>
              <w:t>прыжок</w:t>
            </w:r>
            <w:proofErr w:type="gramEnd"/>
            <w:r w:rsidRPr="009F3CEC">
              <w:rPr>
                <w:rFonts w:ascii="Times New Roman" w:eastAsia="Times New Roman" w:hAnsi="Times New Roman" w:cs="Times New Roman"/>
                <w:sz w:val="24"/>
                <w:szCs w:val="24"/>
                <w:lang w:eastAsia="ru-RU"/>
              </w:rPr>
              <w:t xml:space="preserve"> прогнувшись, И.П.</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35"/>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Cs/>
                <w:sz w:val="24"/>
                <w:szCs w:val="24"/>
                <w:lang w:eastAsia="ru-RU"/>
              </w:rPr>
            </w:pPr>
            <w:r w:rsidRPr="009F3CEC">
              <w:rPr>
                <w:rFonts w:ascii="Times New Roman" w:eastAsia="Times New Roman" w:hAnsi="Times New Roman" w:cs="Times New Roman"/>
                <w:b/>
                <w:bCs/>
                <w:iCs/>
                <w:sz w:val="24"/>
                <w:szCs w:val="24"/>
                <w:lang w:eastAsia="ru-RU"/>
              </w:rPr>
              <w:lastRenderedPageBreak/>
              <w:t xml:space="preserve">Тема 2.7 (4) </w:t>
            </w:r>
            <w:r w:rsidRPr="009F3CEC">
              <w:rPr>
                <w:rFonts w:ascii="Times New Roman" w:eastAsia="Times New Roman" w:hAnsi="Times New Roman" w:cs="Times New Roman"/>
                <w:bCs/>
                <w:sz w:val="24"/>
                <w:szCs w:val="24"/>
                <w:lang w:eastAsia="ru-RU"/>
              </w:rPr>
              <w:t>Аэробика</w:t>
            </w: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80"/>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80"/>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952"/>
        </w:trPr>
        <w:tc>
          <w:tcPr>
            <w:tcW w:w="846" w:type="pct"/>
            <w:vMerge/>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упражнений аэробного характера для совершенствования функциональных систем организма (</w:t>
            </w:r>
            <w:proofErr w:type="gramStart"/>
            <w:r w:rsidRPr="009F3CEC">
              <w:rPr>
                <w:rFonts w:ascii="Times New Roman" w:eastAsia="Times New Roman" w:hAnsi="Times New Roman" w:cs="Times New Roman"/>
                <w:sz w:val="24"/>
                <w:szCs w:val="24"/>
                <w:lang w:eastAsia="ru-RU"/>
              </w:rPr>
              <w:t>дыхательной</w:t>
            </w:r>
            <w:proofErr w:type="gramEnd"/>
            <w:r w:rsidRPr="009F3CEC">
              <w:rPr>
                <w:rFonts w:ascii="Times New Roman" w:eastAsia="Times New Roman" w:hAnsi="Times New Roman" w:cs="Times New Roman"/>
                <w:sz w:val="24"/>
                <w:szCs w:val="24"/>
                <w:lang w:eastAsia="ru-RU"/>
              </w:rPr>
              <w:t xml:space="preserve">, </w:t>
            </w:r>
            <w:proofErr w:type="spellStart"/>
            <w:r w:rsidRPr="009F3CEC">
              <w:rPr>
                <w:rFonts w:ascii="Times New Roman" w:eastAsia="Times New Roman" w:hAnsi="Times New Roman" w:cs="Times New Roman"/>
                <w:sz w:val="24"/>
                <w:szCs w:val="24"/>
                <w:lang w:eastAsia="ru-RU"/>
              </w:rPr>
              <w:t>сердечно-сосудистой</w:t>
            </w:r>
            <w:proofErr w:type="spellEnd"/>
            <w:r w:rsidRPr="009F3CEC">
              <w:rPr>
                <w:rFonts w:ascii="Times New Roman" w:eastAsia="Times New Roman" w:hAnsi="Times New Roman" w:cs="Times New Roman"/>
                <w:sz w:val="24"/>
                <w:szCs w:val="24"/>
                <w:lang w:eastAsia="ru-RU"/>
              </w:rPr>
              <w:t>).</w:t>
            </w:r>
          </w:p>
          <w:p w:rsidR="00E231E1" w:rsidRPr="009F3CEC" w:rsidRDefault="00E231E1" w:rsidP="0078587D">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Комплексы для развития физических способностей средствами </w:t>
            </w:r>
            <w:proofErr w:type="spellStart"/>
            <w:r w:rsidRPr="009F3CEC">
              <w:rPr>
                <w:rFonts w:ascii="Times New Roman" w:eastAsia="Times New Roman" w:hAnsi="Times New Roman" w:cs="Times New Roman"/>
                <w:sz w:val="24"/>
                <w:szCs w:val="24"/>
                <w:lang w:eastAsia="ru-RU"/>
              </w:rPr>
              <w:t>аэробики</w:t>
            </w:r>
            <w:r>
              <w:rPr>
                <w:rFonts w:ascii="Times New Roman" w:eastAsia="Times New Roman" w:hAnsi="Times New Roman" w:cs="Times New Roman"/>
                <w:sz w:val="24"/>
                <w:szCs w:val="24"/>
                <w:lang w:eastAsia="ru-RU"/>
              </w:rPr>
              <w:t>э</w:t>
            </w:r>
            <w:proofErr w:type="spellEnd"/>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3422" w:type="pct"/>
            <w:gridSpan w:val="3"/>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i/>
                <w:iCs/>
                <w:sz w:val="24"/>
                <w:szCs w:val="24"/>
                <w:lang w:eastAsia="ru-RU"/>
              </w:rPr>
              <w:t>2.8 Спортивные игры</w:t>
            </w:r>
            <w:r w:rsidRPr="009F3CEC">
              <w:rPr>
                <w:rFonts w:ascii="Times New Roman" w:eastAsia="Times New Roman" w:hAnsi="Times New Roman" w:cs="Times New Roman"/>
                <w:b/>
                <w:i/>
                <w:iCs/>
                <w:sz w:val="24"/>
                <w:vertAlign w:val="superscript"/>
                <w:lang w:eastAsia="ru-RU"/>
              </w:rPr>
              <w:footnoteReference w:id="3"/>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val="restart"/>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 xml:space="preserve">Тема 2.8 (1) </w:t>
            </w:r>
            <w:r w:rsidRPr="009F3CEC">
              <w:rPr>
                <w:rFonts w:ascii="Times New Roman" w:eastAsia="Times New Roman" w:hAnsi="Times New Roman" w:cs="Times New Roman"/>
                <w:bCs/>
                <w:sz w:val="24"/>
                <w:szCs w:val="24"/>
                <w:lang w:eastAsia="ru-RU"/>
              </w:rPr>
              <w:t>Футбол</w:t>
            </w: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824" w:type="pct"/>
            <w:vMerge w:val="restart"/>
            <w:shd w:val="clear" w:color="auto" w:fill="FFFFFF" w:themeFill="background1"/>
          </w:tcPr>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Техника безопасности на занятиях футболом. Освоение и совершенствование техники выполнения приёмов игры: удар по мячу </w:t>
            </w:r>
            <w:r w:rsidRPr="009F3CEC">
              <w:rPr>
                <w:rFonts w:ascii="Times New Roman" w:eastAsia="Times New Roman" w:hAnsi="Times New Roman" w:cs="Times New Roman"/>
                <w:sz w:val="24"/>
                <w:szCs w:val="24"/>
                <w:lang w:eastAsia="ru-RU"/>
              </w:rPr>
              <w:lastRenderedPageBreak/>
              <w:t>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414"/>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Правила игры и методика судейства. </w:t>
            </w:r>
            <w:r w:rsidRPr="009F3CEC">
              <w:rPr>
                <w:rFonts w:ascii="Times New Roman" w:hAnsi="Times New Roman" w:cs="Times New Roman"/>
                <w:sz w:val="24"/>
                <w:szCs w:val="24"/>
              </w:rPr>
              <w:t>Техника нападения. Действия игрока без мяча: освобождение от опеки противника</w:t>
            </w:r>
            <w:r w:rsidRPr="009F3CEC">
              <w:rPr>
                <w:rFonts w:ascii="Times New Roman" w:eastAsia="Times New Roman" w:hAnsi="Times New Roman" w:cs="Times New Roman"/>
                <w:sz w:val="24"/>
                <w:szCs w:val="24"/>
                <w:lang w:eastAsia="ru-RU"/>
              </w:rPr>
              <w:t xml:space="preserve"> </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327"/>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autoSpaceDE w:val="0"/>
              <w:autoSpaceDN w:val="0"/>
              <w:adjustRightInd w:val="0"/>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327"/>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autoSpaceDE w:val="0"/>
              <w:autoSpaceDN w:val="0"/>
              <w:adjustRightInd w:val="0"/>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 (учебная игра)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 (учебная игра)</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val="restart"/>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 xml:space="preserve">Тема 2.8 (2) </w:t>
            </w:r>
            <w:r w:rsidRPr="009F3CEC">
              <w:rPr>
                <w:rFonts w:ascii="Times New Roman" w:eastAsia="Times New Roman" w:hAnsi="Times New Roman" w:cs="Times New Roman"/>
                <w:bCs/>
                <w:sz w:val="24"/>
                <w:szCs w:val="24"/>
                <w:lang w:eastAsia="ru-RU"/>
              </w:rPr>
              <w:t>Баскетбол</w:t>
            </w: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4</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1463"/>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баскетболом. Освоение и совершенствование техники выполнения приёмов игры:</w:t>
            </w:r>
          </w:p>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w:t>
            </w:r>
            <w:proofErr w:type="gramEnd"/>
            <w:r w:rsidRPr="009F3CEC">
              <w:rPr>
                <w:rFonts w:ascii="Times New Roman" w:eastAsia="Times New Roman" w:hAnsi="Times New Roman" w:cs="Times New Roman"/>
                <w:sz w:val="24"/>
                <w:szCs w:val="24"/>
                <w:lang w:eastAsia="ru-RU"/>
              </w:rPr>
              <w:t xml:space="preserve"> бросок после ловли и после ведения мяча, бросок мяча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843"/>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баскетболом. Освоение и совершенствование техники выполнения приёмов игры:</w:t>
            </w:r>
          </w:p>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 xml:space="preserve">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w:t>
            </w:r>
            <w:r w:rsidRPr="009F3CEC">
              <w:rPr>
                <w:rFonts w:ascii="Times New Roman" w:eastAsia="Times New Roman" w:hAnsi="Times New Roman" w:cs="Times New Roman"/>
                <w:sz w:val="24"/>
                <w:szCs w:val="24"/>
                <w:lang w:eastAsia="ru-RU"/>
              </w:rPr>
              <w:lastRenderedPageBreak/>
              <w:t>отскока и направления, по зрительному и слуховому сигналу; броски одной рукой, на месте, в движении, от груди, от плеча;</w:t>
            </w:r>
            <w:proofErr w:type="gramEnd"/>
            <w:r w:rsidRPr="009F3CEC">
              <w:rPr>
                <w:rFonts w:ascii="Times New Roman" w:eastAsia="Times New Roman" w:hAnsi="Times New Roman" w:cs="Times New Roman"/>
                <w:sz w:val="24"/>
                <w:szCs w:val="24"/>
                <w:lang w:eastAsia="ru-RU"/>
              </w:rPr>
              <w:t xml:space="preserve"> бросок после ловли и после ведения мяча, бросок мяча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 xml:space="preserve">Тема 2.8 (3) </w:t>
            </w:r>
            <w:r w:rsidRPr="009F3CEC">
              <w:rPr>
                <w:rFonts w:ascii="Times New Roman" w:eastAsia="Times New Roman" w:hAnsi="Times New Roman" w:cs="Times New Roman"/>
                <w:bCs/>
                <w:sz w:val="24"/>
                <w:szCs w:val="24"/>
                <w:lang w:eastAsia="ru-RU"/>
              </w:rPr>
              <w:t xml:space="preserve">Волейбол </w:t>
            </w:r>
          </w:p>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824" w:type="pct"/>
            <w:vMerge w:val="restart"/>
            <w:shd w:val="clear" w:color="auto" w:fill="FFFFFF" w:themeFill="background1"/>
          </w:tcPr>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E231E1" w:rsidRPr="009F3CEC"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ЛР 21</w:t>
            </w:r>
          </w:p>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val="restart"/>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sz w:val="24"/>
                <w:szCs w:val="24"/>
                <w:lang w:eastAsia="ru-RU"/>
              </w:rPr>
              <w:t xml:space="preserve">Тема 2.8 (4) </w:t>
            </w:r>
            <w:r w:rsidRPr="009F3CEC">
              <w:rPr>
                <w:rFonts w:ascii="Times New Roman" w:eastAsia="Times New Roman" w:hAnsi="Times New Roman" w:cs="Times New Roman"/>
                <w:bCs/>
                <w:sz w:val="24"/>
                <w:szCs w:val="24"/>
                <w:lang w:eastAsia="ru-RU"/>
              </w:rPr>
              <w:t>Бадминтон</w:t>
            </w: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бадминтоном. Освоение и совершенствование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952"/>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Освоение/совершенствование приёмов тактики защиты и нападения</w:t>
            </w:r>
          </w:p>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Выполнение технико-тактических приёмов в игровой деятельности. Подвижные игры и эстафеты с элементами бадминтона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92"/>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sz w:val="24"/>
                <w:szCs w:val="24"/>
                <w:lang w:eastAsia="ru-RU"/>
              </w:rPr>
              <w:t>Тема 2.8</w:t>
            </w:r>
            <w:r w:rsidRPr="009F3CEC">
              <w:rPr>
                <w:rFonts w:ascii="Times New Roman" w:eastAsia="Times New Roman" w:hAnsi="Times New Roman" w:cs="Times New Roman"/>
                <w:bCs/>
                <w:sz w:val="24"/>
                <w:szCs w:val="24"/>
                <w:lang w:eastAsia="ru-RU"/>
              </w:rPr>
              <w:t xml:space="preserve"> Спортивные игры, отражающие национальные, региональные или этнокультурные особенности</w:t>
            </w:r>
            <w:r w:rsidRPr="009F3CEC">
              <w:rPr>
                <w:rFonts w:ascii="Times New Roman" w:eastAsia="Times New Roman" w:hAnsi="Times New Roman" w:cs="Times New Roman"/>
                <w:bCs/>
                <w:sz w:val="24"/>
                <w:vertAlign w:val="superscript"/>
                <w:lang w:eastAsia="ru-RU"/>
              </w:rPr>
              <w:footnoteReference w:id="4"/>
            </w:r>
          </w:p>
        </w:tc>
        <w:tc>
          <w:tcPr>
            <w:tcW w:w="2576" w:type="pct"/>
            <w:gridSpan w:val="2"/>
            <w:tcBorders>
              <w:bottom w:val="single" w:sz="4" w:space="0" w:color="auto"/>
            </w:tcBorders>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24" w:type="pct"/>
            <w:vMerge w:val="restart"/>
            <w:shd w:val="clear" w:color="auto" w:fill="FFFFFF" w:themeFill="background1"/>
          </w:tcPr>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ЛР 21</w:t>
            </w:r>
          </w:p>
        </w:tc>
      </w:tr>
      <w:tr w:rsidR="00E231E1" w:rsidRPr="009F3CEC" w:rsidTr="0078587D">
        <w:trPr>
          <w:trHeight w:val="255"/>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6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6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6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6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rsidR="00E231E1"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335"/>
        </w:trPr>
        <w:tc>
          <w:tcPr>
            <w:tcW w:w="846" w:type="pct"/>
            <w:vMerge w:val="restar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Cs/>
                <w:sz w:val="24"/>
                <w:szCs w:val="24"/>
                <w:lang w:eastAsia="ru-RU"/>
              </w:rPr>
            </w:pPr>
            <w:r w:rsidRPr="009F3CEC">
              <w:rPr>
                <w:rFonts w:ascii="Times New Roman" w:eastAsia="Times New Roman" w:hAnsi="Times New Roman" w:cs="Times New Roman"/>
                <w:b/>
                <w:bCs/>
                <w:iCs/>
                <w:sz w:val="24"/>
                <w:szCs w:val="24"/>
                <w:lang w:eastAsia="ru-RU"/>
              </w:rPr>
              <w:t>Тема 2.9</w:t>
            </w:r>
            <w:r w:rsidRPr="009F3CEC">
              <w:rPr>
                <w:rFonts w:ascii="Times New Roman" w:eastAsia="Times New Roman" w:hAnsi="Times New Roman" w:cs="Times New Roman"/>
                <w:bCs/>
                <w:iCs/>
                <w:sz w:val="24"/>
                <w:szCs w:val="24"/>
                <w:lang w:eastAsia="ru-RU"/>
              </w:rPr>
              <w:t xml:space="preserve"> Лёгкая атлетика </w:t>
            </w:r>
          </w:p>
        </w:tc>
        <w:tc>
          <w:tcPr>
            <w:tcW w:w="2576" w:type="pct"/>
            <w:gridSpan w:val="2"/>
            <w:tcBorders>
              <w:bottom w:val="single" w:sz="4" w:space="0" w:color="auto"/>
            </w:tcBorders>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824" w:type="pct"/>
            <w:vMerge w:val="restart"/>
            <w:shd w:val="clear" w:color="auto" w:fill="FFFFFF" w:themeFill="background1"/>
          </w:tcPr>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ЛР 21</w:t>
            </w:r>
          </w:p>
        </w:tc>
      </w:tr>
      <w:tr w:rsidR="00E231E1" w:rsidRPr="009F3CEC" w:rsidTr="0078587D">
        <w:trPr>
          <w:trHeight w:val="24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72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Техника безопасности на занятиях легкой атлетикой. Техника бега высокого и низкого старта, стартового разгона, финиширования;</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7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техники спринтерского бега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7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Совершенствование техники (кроссового бега</w:t>
            </w:r>
            <w:r w:rsidRPr="009F3CEC">
              <w:rPr>
                <w:rFonts w:ascii="Times New Roman" w:eastAsia="Times New Roman" w:hAnsi="Times New Roman" w:cs="Times New Roman"/>
                <w:sz w:val="24"/>
                <w:vertAlign w:val="superscript"/>
                <w:lang w:eastAsia="ru-RU"/>
              </w:rPr>
              <w:footnoteReference w:id="5"/>
            </w:r>
            <w:r w:rsidRPr="009F3CEC">
              <w:rPr>
                <w:rFonts w:ascii="Times New Roman" w:eastAsia="Times New Roman" w:hAnsi="Times New Roman" w:cs="Times New Roman"/>
                <w:sz w:val="24"/>
                <w:szCs w:val="24"/>
                <w:lang w:eastAsia="ru-RU"/>
              </w:rPr>
              <w:t>, средние и длинные дистанции (2 000 м (девушки) и 3 000 м (юноши))</w:t>
            </w:r>
            <w:proofErr w:type="gramEnd"/>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7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Default="00E231E1" w:rsidP="0078587D">
            <w:pPr>
              <w:spacing w:after="0" w:line="276" w:lineRule="auto"/>
              <w:rPr>
                <w:rFonts w:ascii="Times New Roman" w:eastAsia="Times New Roman" w:hAnsi="Times New Roman" w:cs="Times New Roman"/>
                <w:sz w:val="24"/>
                <w:szCs w:val="24"/>
                <w:lang w:eastAsia="ru-RU"/>
              </w:rPr>
            </w:pPr>
            <w:proofErr w:type="gramStart"/>
            <w:r w:rsidRPr="009F3CEC">
              <w:rPr>
                <w:rFonts w:ascii="Times New Roman" w:eastAsia="Times New Roman" w:hAnsi="Times New Roman" w:cs="Times New Roman"/>
                <w:sz w:val="24"/>
                <w:szCs w:val="24"/>
                <w:lang w:eastAsia="ru-RU"/>
              </w:rPr>
              <w:t>Совершенствование техники (кроссового бега</w:t>
            </w:r>
            <w:r w:rsidRPr="009F3CEC">
              <w:rPr>
                <w:rFonts w:ascii="Times New Roman" w:eastAsia="Times New Roman" w:hAnsi="Times New Roman" w:cs="Times New Roman"/>
                <w:sz w:val="24"/>
                <w:vertAlign w:val="superscript"/>
                <w:lang w:eastAsia="ru-RU"/>
              </w:rPr>
              <w:footnoteReference w:id="6"/>
            </w:r>
            <w:r w:rsidRPr="009F3CEC">
              <w:rPr>
                <w:rFonts w:ascii="Times New Roman" w:eastAsia="Times New Roman" w:hAnsi="Times New Roman" w:cs="Times New Roman"/>
                <w:sz w:val="24"/>
                <w:szCs w:val="24"/>
                <w:lang w:eastAsia="ru-RU"/>
              </w:rPr>
              <w:t>, средние и длинные дистанции (2 000 м (девушки) и 3 000 м (юноши))</w:t>
            </w:r>
            <w:proofErr w:type="gramEnd"/>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4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Совершенствование техники эстафетного бега (4 *100 м, 4*400 м; бега </w:t>
            </w:r>
            <w:proofErr w:type="gramStart"/>
            <w:r w:rsidRPr="009F3CEC">
              <w:rPr>
                <w:rFonts w:ascii="Times New Roman" w:eastAsia="Times New Roman" w:hAnsi="Times New Roman" w:cs="Times New Roman"/>
                <w:sz w:val="24"/>
                <w:szCs w:val="24"/>
                <w:lang w:eastAsia="ru-RU"/>
              </w:rPr>
              <w:t>по</w:t>
            </w:r>
            <w:proofErr w:type="gramEnd"/>
            <w:r w:rsidRPr="009F3CEC">
              <w:rPr>
                <w:rFonts w:ascii="Times New Roman" w:eastAsia="Times New Roman" w:hAnsi="Times New Roman" w:cs="Times New Roman"/>
                <w:sz w:val="24"/>
                <w:szCs w:val="24"/>
                <w:lang w:eastAsia="ru-RU"/>
              </w:rPr>
              <w:t xml:space="preserve"> прямой с различной скоростью)</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4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техники прыжка в длину с разбега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4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Совершенствование техники прыжка в высоту с разбега</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40"/>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66"/>
        </w:trPr>
        <w:tc>
          <w:tcPr>
            <w:tcW w:w="846" w:type="pct"/>
            <w:vMerge/>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vMerge/>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rPr>
          <w:trHeight w:val="266"/>
        </w:trPr>
        <w:tc>
          <w:tcPr>
            <w:tcW w:w="846" w:type="pct"/>
            <w:shd w:val="clear" w:color="auto" w:fill="FFFFFF" w:themeFill="background1"/>
          </w:tcPr>
          <w:p w:rsidR="00E231E1" w:rsidRPr="009F3CEC" w:rsidRDefault="00E231E1" w:rsidP="0078587D">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sz w:val="24"/>
                <w:szCs w:val="24"/>
                <w:lang w:eastAsia="ru-RU"/>
              </w:rPr>
            </w:pPr>
            <w:r w:rsidRPr="009F3CEC">
              <w:rPr>
                <w:rFonts w:ascii="Times New Roman" w:eastAsia="Times New Roman" w:hAnsi="Times New Roman" w:cs="Times New Roman"/>
                <w:sz w:val="24"/>
                <w:szCs w:val="24"/>
                <w:lang w:eastAsia="ru-RU"/>
              </w:rPr>
              <w:t>Подвижные игры и эстафеты с элементами легкой атлетики</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24" w:type="pct"/>
            <w:shd w:val="clear" w:color="auto" w:fill="FFFFFF" w:themeFill="background1"/>
          </w:tcPr>
          <w:p w:rsidR="00E231E1" w:rsidRPr="009F3CEC" w:rsidRDefault="00E231E1" w:rsidP="0078587D">
            <w:pPr>
              <w:spacing w:after="0" w:line="276" w:lineRule="auto"/>
              <w:jc w:val="center"/>
              <w:rPr>
                <w:rFonts w:ascii="Times New Roman" w:eastAsia="Times New Roman" w:hAnsi="Times New Roman" w:cs="Times New Roman"/>
                <w:b/>
                <w:bCs/>
                <w:sz w:val="24"/>
                <w:szCs w:val="24"/>
                <w:lang w:eastAsia="ru-RU"/>
              </w:rPr>
            </w:pPr>
          </w:p>
        </w:tc>
      </w:tr>
      <w:tr w:rsidR="00E231E1" w:rsidRPr="009F3CEC" w:rsidTr="0078587D">
        <w:tc>
          <w:tcPr>
            <w:tcW w:w="3422" w:type="pct"/>
            <w:gridSpan w:val="3"/>
            <w:shd w:val="clear" w:color="auto" w:fill="FFFFFF" w:themeFill="background1"/>
          </w:tcPr>
          <w:p w:rsidR="00E231E1" w:rsidRPr="009F3CEC" w:rsidRDefault="00E231E1" w:rsidP="0078587D">
            <w:pPr>
              <w:suppressAutoHyphens/>
              <w:spacing w:after="0" w:line="276" w:lineRule="auto"/>
              <w:rPr>
                <w:rFonts w:ascii="Times New Roman" w:eastAsia="Times New Roman" w:hAnsi="Times New Roman" w:cs="Times New Roman"/>
                <w:b/>
                <w:sz w:val="24"/>
                <w:szCs w:val="24"/>
                <w:lang w:eastAsia="ru-RU"/>
              </w:rPr>
            </w:pPr>
            <w:r w:rsidRPr="009F3CEC">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i/>
                <w:sz w:val="24"/>
                <w:szCs w:val="24"/>
                <w:lang w:eastAsia="ru-RU"/>
              </w:rPr>
            </w:pPr>
            <w:r w:rsidRPr="009F3CEC">
              <w:rPr>
                <w:rFonts w:ascii="Times New Roman" w:eastAsia="Times New Roman" w:hAnsi="Times New Roman" w:cs="Times New Roman"/>
                <w:b/>
                <w:i/>
                <w:sz w:val="24"/>
                <w:szCs w:val="24"/>
                <w:lang w:eastAsia="ru-RU"/>
              </w:rPr>
              <w:t>2</w:t>
            </w:r>
          </w:p>
        </w:tc>
        <w:tc>
          <w:tcPr>
            <w:tcW w:w="824" w:type="pct"/>
            <w:shd w:val="clear" w:color="auto" w:fill="FFFFFF" w:themeFill="background1"/>
          </w:tcPr>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w:t>
            </w:r>
          </w:p>
          <w:p w:rsidR="00E231E1" w:rsidRDefault="00E231E1" w:rsidP="0078587D">
            <w:pPr>
              <w:spacing w:after="0" w:line="276" w:lineRule="auto"/>
              <w:jc w:val="center"/>
              <w:rPr>
                <w:rFonts w:ascii="Times New Roman" w:eastAsia="Times New Roman" w:hAnsi="Times New Roman" w:cs="Times New Roman"/>
                <w:iCs/>
                <w:sz w:val="24"/>
                <w:szCs w:val="24"/>
                <w:lang w:eastAsia="ru-RU"/>
              </w:rPr>
            </w:pPr>
            <w:r w:rsidRPr="009F3CEC">
              <w:rPr>
                <w:rFonts w:ascii="Times New Roman" w:eastAsia="Times New Roman" w:hAnsi="Times New Roman" w:cs="Times New Roman"/>
                <w:iCs/>
                <w:sz w:val="24"/>
                <w:szCs w:val="24"/>
                <w:lang w:eastAsia="ru-RU"/>
              </w:rPr>
              <w:t>ОК 08</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w:t>
            </w:r>
            <w:proofErr w:type="gramStart"/>
            <w:r>
              <w:rPr>
                <w:rFonts w:ascii="Times New Roman" w:eastAsia="Times New Roman" w:hAnsi="Times New Roman" w:cs="Times New Roman"/>
                <w:sz w:val="24"/>
                <w:szCs w:val="24"/>
                <w:lang w:eastAsia="ru-RU"/>
              </w:rPr>
              <w:t>1</w:t>
            </w:r>
            <w:proofErr w:type="gramEnd"/>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9</w:t>
            </w:r>
          </w:p>
          <w:p w:rsidR="00E231E1" w:rsidRDefault="00E231E1" w:rsidP="0078587D">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ЛР14</w:t>
            </w:r>
          </w:p>
          <w:p w:rsidR="00E231E1" w:rsidRPr="009F3CEC" w:rsidRDefault="00E231E1" w:rsidP="0078587D">
            <w:pPr>
              <w:spacing w:after="0" w:line="276"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Cs/>
                <w:sz w:val="24"/>
                <w:szCs w:val="24"/>
                <w:lang w:eastAsia="ru-RU"/>
              </w:rPr>
              <w:t>ЛР 21</w:t>
            </w:r>
          </w:p>
        </w:tc>
      </w:tr>
      <w:tr w:rsidR="00E231E1" w:rsidRPr="009F3CEC" w:rsidTr="0078587D">
        <w:trPr>
          <w:trHeight w:val="20"/>
        </w:trPr>
        <w:tc>
          <w:tcPr>
            <w:tcW w:w="3422" w:type="pct"/>
            <w:gridSpan w:val="3"/>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sz w:val="24"/>
                <w:szCs w:val="24"/>
                <w:lang w:eastAsia="ru-RU"/>
              </w:rPr>
            </w:pPr>
            <w:r w:rsidRPr="009F3CEC">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rsidR="00E231E1" w:rsidRPr="009F3CEC" w:rsidRDefault="00E231E1" w:rsidP="0078587D">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72</w:t>
            </w:r>
          </w:p>
        </w:tc>
        <w:tc>
          <w:tcPr>
            <w:tcW w:w="824" w:type="pct"/>
            <w:shd w:val="clear" w:color="auto" w:fill="FFFFFF" w:themeFill="background1"/>
          </w:tcPr>
          <w:p w:rsidR="00E231E1" w:rsidRPr="009F3CEC" w:rsidRDefault="00E231E1" w:rsidP="0078587D">
            <w:pPr>
              <w:spacing w:after="0" w:line="276" w:lineRule="auto"/>
              <w:rPr>
                <w:rFonts w:ascii="Times New Roman" w:eastAsia="Times New Roman" w:hAnsi="Times New Roman" w:cs="Times New Roman"/>
                <w:b/>
                <w:bCs/>
                <w:i/>
                <w:sz w:val="24"/>
                <w:szCs w:val="24"/>
                <w:lang w:eastAsia="ru-RU"/>
              </w:rPr>
            </w:pPr>
          </w:p>
        </w:tc>
      </w:tr>
    </w:tbl>
    <w:p w:rsidR="00E231E1" w:rsidRPr="005C02FB" w:rsidRDefault="00E231E1" w:rsidP="00E231E1">
      <w:pPr>
        <w:spacing w:after="0" w:line="276" w:lineRule="auto"/>
        <w:rPr>
          <w:rFonts w:ascii="OfficinaSansBookC" w:hAnsi="OfficinaSansBookC"/>
          <w:lang w:eastAsia="ru-RU"/>
        </w:rPr>
      </w:pPr>
    </w:p>
    <w:p w:rsidR="00E231E1" w:rsidRPr="005C02FB" w:rsidRDefault="00E231E1" w:rsidP="00E231E1">
      <w:pPr>
        <w:spacing w:after="0" w:line="276" w:lineRule="auto"/>
        <w:ind w:firstLine="709"/>
        <w:rPr>
          <w:rFonts w:ascii="OfficinaSansBookC" w:eastAsia="Times New Roman" w:hAnsi="OfficinaSansBookC" w:cs="Times New Roman"/>
          <w:i/>
          <w:lang w:eastAsia="ru-RU"/>
        </w:rPr>
        <w:sectPr w:rsidR="00E231E1" w:rsidRPr="005C02FB" w:rsidSect="00057DD4">
          <w:pgSz w:w="16840" w:h="11907" w:orient="landscape"/>
          <w:pgMar w:top="851" w:right="1134" w:bottom="851" w:left="992" w:header="709" w:footer="709" w:gutter="0"/>
          <w:cols w:space="720"/>
        </w:sectPr>
      </w:pPr>
    </w:p>
    <w:p w:rsidR="00E231E1" w:rsidRPr="00F242C7" w:rsidRDefault="00E231E1" w:rsidP="00E231E1">
      <w:pPr>
        <w:pStyle w:val="1"/>
        <w:spacing w:line="276" w:lineRule="auto"/>
        <w:rPr>
          <w:rFonts w:eastAsia="Times New Roman" w:cs="Times New Roman"/>
          <w:color w:val="auto"/>
          <w:szCs w:val="28"/>
          <w:lang w:eastAsia="ru-RU"/>
        </w:rPr>
      </w:pPr>
      <w:bookmarkStart w:id="14" w:name="_Toc144886952"/>
      <w:r w:rsidRPr="00F242C7">
        <w:rPr>
          <w:rFonts w:eastAsia="Times New Roman" w:cs="Times New Roman"/>
          <w:color w:val="auto"/>
          <w:szCs w:val="28"/>
          <w:lang w:eastAsia="ru-RU"/>
        </w:rPr>
        <w:lastRenderedPageBreak/>
        <w:t xml:space="preserve">3. </w:t>
      </w:r>
      <w:bookmarkStart w:id="15" w:name="_Toc104469106"/>
      <w:bookmarkStart w:id="16" w:name="_Toc104469486"/>
      <w:r w:rsidRPr="00F242C7">
        <w:rPr>
          <w:rFonts w:eastAsia="Times New Roman" w:cs="Times New Roman"/>
          <w:color w:val="auto"/>
          <w:szCs w:val="28"/>
          <w:lang w:eastAsia="ru-RU"/>
        </w:rPr>
        <w:t>Условия реализации программы общеобразовательной дисциплины</w:t>
      </w:r>
      <w:bookmarkEnd w:id="14"/>
      <w:bookmarkEnd w:id="15"/>
      <w:bookmarkEnd w:id="16"/>
    </w:p>
    <w:p w:rsidR="00E231E1" w:rsidRPr="00F242C7" w:rsidRDefault="00E231E1" w:rsidP="00E231E1">
      <w:pPr>
        <w:spacing w:after="0" w:line="276" w:lineRule="auto"/>
        <w:rPr>
          <w:rFonts w:ascii="Times New Roman" w:hAnsi="Times New Roman" w:cs="Times New Roman"/>
          <w:lang w:eastAsia="ru-RU"/>
        </w:rPr>
      </w:pPr>
    </w:p>
    <w:p w:rsidR="00E231E1" w:rsidRPr="00F242C7" w:rsidRDefault="00E231E1" w:rsidP="00E231E1">
      <w:pPr>
        <w:suppressAutoHyphens/>
        <w:spacing w:after="0" w:line="276" w:lineRule="auto"/>
        <w:ind w:firstLine="709"/>
        <w:jc w:val="both"/>
        <w:rPr>
          <w:rFonts w:ascii="Times New Roman" w:eastAsia="Times New Roman" w:hAnsi="Times New Roman" w:cs="Times New Roman"/>
          <w:bCs/>
          <w:sz w:val="28"/>
          <w:szCs w:val="28"/>
          <w:lang w:eastAsia="ru-RU"/>
        </w:rPr>
      </w:pPr>
      <w:r w:rsidRPr="00F242C7">
        <w:rPr>
          <w:rFonts w:ascii="Times New Roman" w:eastAsia="Times New Roman" w:hAnsi="Times New Roman" w:cs="Times New Roman"/>
          <w:bCs/>
          <w:sz w:val="28"/>
          <w:szCs w:val="28"/>
          <w:lang w:eastAsia="ru-RU"/>
        </w:rPr>
        <w:t>3.1. Для реализации программы дисциплины должны быть предусмотрены спортивные сооружения:</w:t>
      </w:r>
    </w:p>
    <w:p w:rsidR="00E231E1" w:rsidRPr="00F242C7" w:rsidRDefault="00E231E1" w:rsidP="00E231E1">
      <w:pPr>
        <w:suppressAutoHyphens/>
        <w:spacing w:after="0" w:line="276" w:lineRule="auto"/>
        <w:ind w:firstLine="709"/>
        <w:jc w:val="both"/>
        <w:rPr>
          <w:rFonts w:ascii="Times New Roman" w:eastAsia="Times New Roman" w:hAnsi="Times New Roman" w:cs="Times New Roman"/>
          <w:bCs/>
          <w:sz w:val="28"/>
          <w:szCs w:val="28"/>
          <w:lang w:eastAsia="ru-RU"/>
        </w:rPr>
      </w:pPr>
      <w:r w:rsidRPr="00F242C7">
        <w:rPr>
          <w:rFonts w:ascii="Times New Roman" w:eastAsia="Times New Roman" w:hAnsi="Times New Roman"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E231E1" w:rsidRPr="00F242C7" w:rsidRDefault="00E231E1" w:rsidP="00E231E1">
      <w:pPr>
        <w:suppressAutoHyphens/>
        <w:spacing w:after="0" w:line="276" w:lineRule="auto"/>
        <w:ind w:firstLine="709"/>
        <w:jc w:val="both"/>
        <w:rPr>
          <w:rFonts w:ascii="Times New Roman" w:eastAsia="Times New Roman" w:hAnsi="Times New Roman" w:cs="Times New Roman"/>
          <w:bCs/>
          <w:sz w:val="28"/>
          <w:szCs w:val="28"/>
          <w:lang w:eastAsia="ru-RU"/>
        </w:rPr>
      </w:pPr>
      <w:r w:rsidRPr="00F242C7">
        <w:rPr>
          <w:rFonts w:ascii="Times New Roman" w:eastAsia="Times New Roman" w:hAnsi="Times New Roman" w:cs="Times New Roman"/>
          <w:bCs/>
          <w:sz w:val="28"/>
          <w:szCs w:val="28"/>
          <w:lang w:eastAsia="ru-RU"/>
        </w:rPr>
        <w:t>Примерный перечень оборудования и инвентаря спортивных сооружений:</w:t>
      </w:r>
    </w:p>
    <w:p w:rsidR="00E231E1" w:rsidRPr="00F242C7" w:rsidRDefault="00E231E1" w:rsidP="00E231E1">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Спортивные игры</w:t>
      </w:r>
    </w:p>
    <w:p w:rsidR="00E231E1" w:rsidRPr="00F242C7" w:rsidRDefault="00E231E1" w:rsidP="00E231E1">
      <w:pPr>
        <w:widowControl w:val="0"/>
        <w:tabs>
          <w:tab w:val="left" w:pos="79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Щит баскетбольный игровой (комплект); щит баскетбольный тренировочный, щит баскетбольный навесной, ворота, трансформируемые для гандбола и мини-футбол</w:t>
      </w:r>
      <w:proofErr w:type="gramStart"/>
      <w:r w:rsidRPr="00F242C7">
        <w:rPr>
          <w:rFonts w:ascii="Times New Roman" w:eastAsia="Times New Roman" w:hAnsi="Times New Roman" w:cs="Times New Roman"/>
          <w:sz w:val="28"/>
          <w:szCs w:val="28"/>
          <w:lang w:eastAsia="ru-RU" w:bidi="ru-RU"/>
        </w:rPr>
        <w:t>а(</w:t>
      </w:r>
      <w:proofErr w:type="gramEnd"/>
      <w:r w:rsidRPr="00F242C7">
        <w:rPr>
          <w:rFonts w:ascii="Times New Roman" w:eastAsia="Times New Roman" w:hAnsi="Times New Roman" w:cs="Times New Roman"/>
          <w:sz w:val="28"/>
          <w:szCs w:val="28"/>
          <w:lang w:eastAsia="ru-RU" w:bidi="ru-RU"/>
        </w:rPr>
        <w:t xml:space="preserve">комплект), </w:t>
      </w:r>
      <w:r w:rsidRPr="00F242C7">
        <w:rPr>
          <w:rFonts w:ascii="Times New Roman" w:eastAsia="Times New Roman" w:hAnsi="Times New Roman" w:cs="Times New Roman"/>
          <w:bCs/>
          <w:sz w:val="28"/>
          <w:szCs w:val="28"/>
          <w:lang w:eastAsia="ru-RU"/>
        </w:rPr>
        <w:t>кольца баскетбольные,</w:t>
      </w:r>
      <w:r w:rsidRPr="00F242C7">
        <w:rPr>
          <w:rFonts w:ascii="Times New Roman" w:eastAsia="Times New Roman" w:hAnsi="Times New Roman" w:cs="Times New Roman"/>
          <w:sz w:val="28"/>
          <w:szCs w:val="28"/>
          <w:lang w:eastAsia="ru-RU" w:bidi="ru-RU"/>
        </w:rPr>
        <w:t xml:space="preserve">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E231E1" w:rsidRPr="00F242C7" w:rsidRDefault="00E231E1" w:rsidP="00E231E1">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Гимнастика</w:t>
      </w:r>
    </w:p>
    <w:p w:rsidR="00E231E1" w:rsidRPr="00F242C7" w:rsidRDefault="00E231E1" w:rsidP="00E231E1">
      <w:pPr>
        <w:widowControl w:val="0"/>
        <w:tabs>
          <w:tab w:val="left" w:pos="79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F242C7">
        <w:rPr>
          <w:rFonts w:ascii="Times New Roman" w:eastAsia="Times New Roman" w:hAnsi="Times New Roman" w:cs="Times New Roman"/>
          <w:sz w:val="28"/>
          <w:szCs w:val="28"/>
          <w:lang w:eastAsia="ru-RU" w:bidi="ru-RU"/>
        </w:rPr>
        <w:t>пристенная</w:t>
      </w:r>
      <w:proofErr w:type="spellEnd"/>
      <w:r w:rsidRPr="00F242C7">
        <w:rPr>
          <w:rFonts w:ascii="Times New Roman" w:eastAsia="Times New Roman" w:hAnsi="Times New Roman" w:cs="Times New Roman"/>
          <w:sz w:val="28"/>
          <w:szCs w:val="28"/>
          <w:lang w:eastAsia="ru-RU" w:bidi="ru-RU"/>
        </w:rPr>
        <w:t>, коврик гимнастический, палка гимнастическая №3, обруч гимнастический №2, скакалка гимнастическая.</w:t>
      </w:r>
    </w:p>
    <w:p w:rsidR="00E231E1" w:rsidRPr="00F242C7" w:rsidRDefault="00E231E1" w:rsidP="00E231E1">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Легкая атлетика</w:t>
      </w:r>
    </w:p>
    <w:p w:rsidR="00E231E1" w:rsidRPr="00F242C7" w:rsidRDefault="00E231E1" w:rsidP="00E231E1">
      <w:pPr>
        <w:widowControl w:val="0"/>
        <w:tabs>
          <w:tab w:val="left" w:pos="81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Стойки для прыжков в высоту (комплект), граната для метания</w:t>
      </w:r>
    </w:p>
    <w:p w:rsidR="00E231E1" w:rsidRPr="00F242C7" w:rsidRDefault="00E231E1" w:rsidP="00E231E1">
      <w:pPr>
        <w:widowControl w:val="0"/>
        <w:tabs>
          <w:tab w:val="left" w:pos="816"/>
        </w:tabs>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Ядро для толкания</w:t>
      </w:r>
    </w:p>
    <w:p w:rsidR="00E231E1" w:rsidRPr="00F242C7" w:rsidRDefault="00E231E1" w:rsidP="00E231E1">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Общефизическая подготовка</w:t>
      </w:r>
    </w:p>
    <w:p w:rsidR="00E231E1" w:rsidRPr="00F242C7" w:rsidRDefault="00E231E1" w:rsidP="00E231E1">
      <w:pPr>
        <w:widowControl w:val="0"/>
        <w:spacing w:after="0" w:line="276" w:lineRule="auto"/>
        <w:ind w:firstLine="709"/>
        <w:jc w:val="both"/>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F242C7">
        <w:rPr>
          <w:rFonts w:ascii="Times New Roman" w:eastAsia="Times New Roman" w:hAnsi="Times New Roman" w:cs="Times New Roman"/>
          <w:sz w:val="28"/>
          <w:szCs w:val="28"/>
          <w:lang w:eastAsia="ru-RU" w:bidi="ru-RU"/>
        </w:rPr>
        <w:t>медболов</w:t>
      </w:r>
      <w:proofErr w:type="spellEnd"/>
      <w:r w:rsidRPr="00F242C7">
        <w:rPr>
          <w:rFonts w:ascii="Times New Roman" w:eastAsia="Times New Roman" w:hAnsi="Times New Roman" w:cs="Times New Roman"/>
          <w:sz w:val="28"/>
          <w:szCs w:val="28"/>
          <w:lang w:eastAsia="ru-RU" w:bidi="ru-RU"/>
        </w:rPr>
        <w:t xml:space="preserve"> №3. </w:t>
      </w:r>
    </w:p>
    <w:p w:rsidR="00E231E1" w:rsidRPr="00F242C7" w:rsidRDefault="00E231E1" w:rsidP="00E231E1">
      <w:pPr>
        <w:widowControl w:val="0"/>
        <w:spacing w:after="0" w:line="276" w:lineRule="auto"/>
        <w:ind w:firstLine="780"/>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b/>
          <w:bCs/>
          <w:sz w:val="28"/>
          <w:szCs w:val="28"/>
          <w:lang w:eastAsia="ru-RU" w:bidi="ru-RU"/>
        </w:rPr>
        <w:t>Прочее</w:t>
      </w:r>
    </w:p>
    <w:p w:rsidR="00E231E1" w:rsidRPr="00F242C7" w:rsidRDefault="00E231E1" w:rsidP="00E231E1">
      <w:pPr>
        <w:widowControl w:val="0"/>
        <w:tabs>
          <w:tab w:val="left" w:pos="816"/>
        </w:tabs>
        <w:spacing w:after="0" w:line="276" w:lineRule="auto"/>
        <w:ind w:firstLine="709"/>
        <w:rPr>
          <w:rFonts w:ascii="Times New Roman" w:eastAsia="Times New Roman" w:hAnsi="Times New Roman" w:cs="Times New Roman"/>
          <w:sz w:val="28"/>
          <w:szCs w:val="28"/>
          <w:lang w:eastAsia="ru-RU" w:bidi="ru-RU"/>
        </w:rPr>
      </w:pPr>
      <w:r w:rsidRPr="00F242C7">
        <w:rPr>
          <w:rFonts w:ascii="Times New Roman" w:eastAsia="Times New Roman" w:hAnsi="Times New Roman" w:cs="Times New Roman"/>
          <w:sz w:val="28"/>
          <w:szCs w:val="28"/>
          <w:lang w:eastAsia="ru-RU" w:bidi="ru-RU"/>
        </w:rPr>
        <w:t>Аптечка медицинская, сетка заградительная</w:t>
      </w:r>
    </w:p>
    <w:p w:rsidR="00E231E1" w:rsidRPr="00F242C7" w:rsidRDefault="00E231E1" w:rsidP="00E231E1">
      <w:pPr>
        <w:suppressAutoHyphens/>
        <w:spacing w:after="0" w:line="276" w:lineRule="auto"/>
        <w:ind w:firstLine="709"/>
        <w:jc w:val="both"/>
        <w:rPr>
          <w:rFonts w:ascii="Times New Roman" w:eastAsia="Times New Roman" w:hAnsi="Times New Roman" w:cs="Times New Roman"/>
          <w:bCs/>
          <w:sz w:val="28"/>
          <w:szCs w:val="28"/>
          <w:lang w:eastAsia="ru-RU"/>
        </w:rPr>
      </w:pPr>
    </w:p>
    <w:p w:rsidR="00E231E1" w:rsidRDefault="00E231E1" w:rsidP="00E231E1">
      <w:pPr>
        <w:suppressAutoHyphens/>
        <w:spacing w:after="0" w:line="276" w:lineRule="auto"/>
        <w:ind w:firstLine="709"/>
        <w:jc w:val="both"/>
        <w:rPr>
          <w:rFonts w:ascii="Times New Roman" w:eastAsia="Times New Roman" w:hAnsi="Times New Roman" w:cs="Times New Roman"/>
          <w:b/>
          <w:bCs/>
          <w:sz w:val="28"/>
          <w:szCs w:val="28"/>
          <w:lang w:eastAsia="ru-RU"/>
        </w:rPr>
      </w:pPr>
    </w:p>
    <w:p w:rsidR="00E231E1" w:rsidRDefault="00E231E1" w:rsidP="00E231E1">
      <w:pPr>
        <w:suppressAutoHyphens/>
        <w:spacing w:after="0" w:line="276" w:lineRule="auto"/>
        <w:ind w:firstLine="709"/>
        <w:jc w:val="both"/>
        <w:rPr>
          <w:rFonts w:ascii="Times New Roman" w:eastAsia="Times New Roman" w:hAnsi="Times New Roman" w:cs="Times New Roman"/>
          <w:b/>
          <w:bCs/>
          <w:sz w:val="28"/>
          <w:szCs w:val="28"/>
          <w:lang w:eastAsia="ru-RU"/>
        </w:rPr>
      </w:pPr>
    </w:p>
    <w:p w:rsidR="00E231E1" w:rsidRDefault="00E231E1" w:rsidP="00E231E1">
      <w:pPr>
        <w:suppressAutoHyphens/>
        <w:spacing w:after="0" w:line="276" w:lineRule="auto"/>
        <w:ind w:firstLine="709"/>
        <w:jc w:val="both"/>
        <w:rPr>
          <w:rFonts w:ascii="Times New Roman" w:eastAsia="Times New Roman" w:hAnsi="Times New Roman" w:cs="Times New Roman"/>
          <w:b/>
          <w:bCs/>
          <w:sz w:val="28"/>
          <w:szCs w:val="28"/>
          <w:lang w:eastAsia="ru-RU"/>
        </w:rPr>
      </w:pPr>
    </w:p>
    <w:p w:rsidR="00E231E1" w:rsidRPr="00F242C7" w:rsidRDefault="00E231E1" w:rsidP="00E231E1">
      <w:pPr>
        <w:suppressAutoHyphens/>
        <w:spacing w:after="0" w:line="276" w:lineRule="auto"/>
        <w:ind w:firstLine="709"/>
        <w:jc w:val="both"/>
        <w:rPr>
          <w:rFonts w:ascii="Times New Roman" w:eastAsia="Times New Roman" w:hAnsi="Times New Roman" w:cs="Times New Roman"/>
          <w:b/>
          <w:bCs/>
          <w:sz w:val="28"/>
          <w:szCs w:val="28"/>
          <w:lang w:eastAsia="ru-RU"/>
        </w:rPr>
      </w:pPr>
      <w:r w:rsidRPr="00F242C7">
        <w:rPr>
          <w:rFonts w:ascii="Times New Roman" w:eastAsia="Times New Roman" w:hAnsi="Times New Roman" w:cs="Times New Roman"/>
          <w:b/>
          <w:bCs/>
          <w:sz w:val="28"/>
          <w:szCs w:val="28"/>
          <w:lang w:eastAsia="ru-RU"/>
        </w:rPr>
        <w:lastRenderedPageBreak/>
        <w:t>3.2. Информационное обеспечение реализации программы</w:t>
      </w:r>
    </w:p>
    <w:p w:rsidR="00E231E1" w:rsidRPr="00F242C7" w:rsidRDefault="00E231E1" w:rsidP="00E231E1">
      <w:pPr>
        <w:suppressAutoHyphens/>
        <w:spacing w:after="0" w:line="276" w:lineRule="auto"/>
        <w:ind w:firstLine="709"/>
        <w:jc w:val="both"/>
        <w:rPr>
          <w:rFonts w:ascii="Times New Roman" w:eastAsia="Times New Roman" w:hAnsi="Times New Roman" w:cs="Times New Roman"/>
          <w:sz w:val="28"/>
          <w:szCs w:val="28"/>
          <w:lang w:eastAsia="ru-RU"/>
        </w:rPr>
      </w:pPr>
    </w:p>
    <w:p w:rsidR="00E231E1" w:rsidRPr="007029A3" w:rsidRDefault="00E231E1" w:rsidP="00E231E1">
      <w:pPr>
        <w:spacing w:line="276" w:lineRule="auto"/>
        <w:jc w:val="both"/>
        <w:rPr>
          <w:rFonts w:ascii="Times New Roman" w:hAnsi="Times New Roman" w:cs="Times New Roman"/>
          <w:b/>
          <w:sz w:val="28"/>
          <w:szCs w:val="24"/>
        </w:rPr>
      </w:pPr>
      <w:bookmarkStart w:id="17" w:name="_Hlk96009976"/>
      <w:r w:rsidRPr="007029A3">
        <w:rPr>
          <w:rFonts w:ascii="Times New Roman" w:hAnsi="Times New Roman" w:cs="Times New Roman"/>
          <w:b/>
          <w:sz w:val="28"/>
          <w:szCs w:val="24"/>
        </w:rPr>
        <w:t>Основные источники:</w:t>
      </w:r>
    </w:p>
    <w:p w:rsidR="00E231E1" w:rsidRPr="007029A3" w:rsidRDefault="00E231E1" w:rsidP="00E231E1">
      <w:pPr>
        <w:spacing w:line="276" w:lineRule="auto"/>
        <w:jc w:val="both"/>
        <w:rPr>
          <w:rFonts w:ascii="Times New Roman" w:hAnsi="Times New Roman" w:cs="Times New Roman"/>
          <w:sz w:val="28"/>
          <w:szCs w:val="24"/>
        </w:rPr>
      </w:pPr>
      <w:r w:rsidRPr="007029A3">
        <w:rPr>
          <w:rFonts w:ascii="Times New Roman" w:hAnsi="Times New Roman" w:cs="Times New Roman"/>
          <w:sz w:val="28"/>
          <w:szCs w:val="24"/>
        </w:rPr>
        <w:t xml:space="preserve">1 </w:t>
      </w:r>
      <w:proofErr w:type="spellStart"/>
      <w:r w:rsidRPr="007029A3">
        <w:rPr>
          <w:rFonts w:ascii="Times New Roman" w:hAnsi="Times New Roman" w:cs="Times New Roman"/>
          <w:sz w:val="28"/>
          <w:szCs w:val="24"/>
        </w:rPr>
        <w:t>Андрюхина</w:t>
      </w:r>
      <w:proofErr w:type="spellEnd"/>
      <w:r w:rsidRPr="007029A3">
        <w:rPr>
          <w:rFonts w:ascii="Times New Roman" w:hAnsi="Times New Roman" w:cs="Times New Roman"/>
          <w:sz w:val="28"/>
          <w:szCs w:val="24"/>
        </w:rPr>
        <w:t xml:space="preserve"> Т.В. Физическая культура: электронная учебника для 10—11 классов общеобразовательных организаций. Базовый уровень / Т.В. </w:t>
      </w:r>
      <w:proofErr w:type="spellStart"/>
      <w:r w:rsidRPr="007029A3">
        <w:rPr>
          <w:rFonts w:ascii="Times New Roman" w:hAnsi="Times New Roman" w:cs="Times New Roman"/>
          <w:sz w:val="28"/>
          <w:szCs w:val="24"/>
        </w:rPr>
        <w:t>Андрюхина</w:t>
      </w:r>
      <w:proofErr w:type="spellEnd"/>
      <w:r w:rsidRPr="007029A3">
        <w:rPr>
          <w:rFonts w:ascii="Times New Roman" w:hAnsi="Times New Roman" w:cs="Times New Roman"/>
          <w:sz w:val="28"/>
          <w:szCs w:val="24"/>
        </w:rPr>
        <w:t>, Н.В. Третьякова. - Москва: Русское слово, 2020 - с. -ISBN978-5-533-01643-8.-https://ibooks.ru/bookshelf/386777/reading (дата обращения: 03.02.2023). - Текст: электронный.</w:t>
      </w:r>
    </w:p>
    <w:p w:rsidR="00E231E1" w:rsidRPr="007029A3" w:rsidRDefault="00E231E1" w:rsidP="00E231E1">
      <w:pPr>
        <w:spacing w:line="276" w:lineRule="auto"/>
        <w:jc w:val="both"/>
        <w:rPr>
          <w:rFonts w:ascii="Times New Roman" w:hAnsi="Times New Roman" w:cs="Times New Roman"/>
          <w:sz w:val="28"/>
          <w:szCs w:val="24"/>
        </w:rPr>
      </w:pPr>
      <w:r w:rsidRPr="007029A3">
        <w:rPr>
          <w:rFonts w:ascii="Times New Roman" w:hAnsi="Times New Roman" w:cs="Times New Roman"/>
          <w:sz w:val="28"/>
          <w:szCs w:val="24"/>
        </w:rPr>
        <w:t xml:space="preserve">2 Физическая культура: учебное пособие для профессионального образования / Е. В. </w:t>
      </w:r>
      <w:proofErr w:type="spellStart"/>
      <w:r w:rsidRPr="007029A3">
        <w:rPr>
          <w:rFonts w:ascii="Times New Roman" w:hAnsi="Times New Roman" w:cs="Times New Roman"/>
          <w:sz w:val="28"/>
          <w:szCs w:val="24"/>
        </w:rPr>
        <w:t>Конеева</w:t>
      </w:r>
      <w:proofErr w:type="spellEnd"/>
      <w:r w:rsidRPr="007029A3">
        <w:rPr>
          <w:rFonts w:ascii="Times New Roman" w:hAnsi="Times New Roman" w:cs="Times New Roman"/>
          <w:sz w:val="28"/>
          <w:szCs w:val="24"/>
        </w:rPr>
        <w:t xml:space="preserve"> [и др.]; под редакцией Е. В. </w:t>
      </w:r>
      <w:proofErr w:type="spellStart"/>
      <w:r w:rsidRPr="007029A3">
        <w:rPr>
          <w:rFonts w:ascii="Times New Roman" w:hAnsi="Times New Roman" w:cs="Times New Roman"/>
          <w:sz w:val="28"/>
          <w:szCs w:val="24"/>
        </w:rPr>
        <w:t>Конеевой</w:t>
      </w:r>
      <w:proofErr w:type="spellEnd"/>
      <w:r w:rsidRPr="007029A3">
        <w:rPr>
          <w:rFonts w:ascii="Times New Roman" w:hAnsi="Times New Roman" w:cs="Times New Roman"/>
          <w:sz w:val="28"/>
          <w:szCs w:val="24"/>
        </w:rPr>
        <w:t xml:space="preserve">. — 2-е изд., </w:t>
      </w:r>
      <w:proofErr w:type="spellStart"/>
      <w:r w:rsidRPr="007029A3">
        <w:rPr>
          <w:rFonts w:ascii="Times New Roman" w:hAnsi="Times New Roman" w:cs="Times New Roman"/>
          <w:sz w:val="28"/>
          <w:szCs w:val="24"/>
        </w:rPr>
        <w:t>перераб</w:t>
      </w:r>
      <w:proofErr w:type="spellEnd"/>
      <w:r w:rsidRPr="007029A3">
        <w:rPr>
          <w:rFonts w:ascii="Times New Roman" w:hAnsi="Times New Roman" w:cs="Times New Roman"/>
          <w:sz w:val="28"/>
          <w:szCs w:val="24"/>
        </w:rPr>
        <w:t xml:space="preserve">. и доп. — Москва: Издательство </w:t>
      </w:r>
      <w:proofErr w:type="spellStart"/>
      <w:r w:rsidRPr="007029A3">
        <w:rPr>
          <w:rFonts w:ascii="Times New Roman" w:hAnsi="Times New Roman" w:cs="Times New Roman"/>
          <w:sz w:val="28"/>
          <w:szCs w:val="24"/>
        </w:rPr>
        <w:t>Юрайт</w:t>
      </w:r>
      <w:proofErr w:type="spellEnd"/>
      <w:r w:rsidRPr="007029A3">
        <w:rPr>
          <w:rFonts w:ascii="Times New Roman" w:hAnsi="Times New Roman" w:cs="Times New Roman"/>
          <w:sz w:val="28"/>
          <w:szCs w:val="24"/>
        </w:rPr>
        <w:t xml:space="preserve">, 2023 — 599 с. — (Профессиональное образование). — ISBN 978-5-534-13554-1. — Текст: электронный // Образовательная платформа </w:t>
      </w:r>
      <w:proofErr w:type="spellStart"/>
      <w:r w:rsidRPr="007029A3">
        <w:rPr>
          <w:rFonts w:ascii="Times New Roman" w:hAnsi="Times New Roman" w:cs="Times New Roman"/>
          <w:sz w:val="28"/>
          <w:szCs w:val="24"/>
        </w:rPr>
        <w:t>Юрайт</w:t>
      </w:r>
      <w:proofErr w:type="spellEnd"/>
      <w:r w:rsidRPr="007029A3">
        <w:rPr>
          <w:rFonts w:ascii="Times New Roman" w:hAnsi="Times New Roman" w:cs="Times New Roman"/>
          <w:sz w:val="28"/>
          <w:szCs w:val="24"/>
        </w:rPr>
        <w:t xml:space="preserve"> [сайт]. — URL: https://www.urait.ru/bcode/517442 (дата обращения: 03.02.2023).</w:t>
      </w:r>
    </w:p>
    <w:p w:rsidR="00E231E1" w:rsidRPr="005C02FB" w:rsidRDefault="00E231E1" w:rsidP="00E231E1">
      <w:pPr>
        <w:spacing w:after="0" w:line="276" w:lineRule="auto"/>
        <w:contextualSpacing/>
        <w:jc w:val="both"/>
        <w:rPr>
          <w:rFonts w:ascii="OfficinaSansBookC" w:eastAsia="Times New Roman" w:hAnsi="OfficinaSansBookC" w:cs="Times New Roman"/>
          <w:b/>
          <w:sz w:val="24"/>
          <w:szCs w:val="24"/>
          <w:lang w:eastAsia="ru-RU"/>
        </w:rPr>
        <w:sectPr w:rsidR="00E231E1" w:rsidRPr="005C02FB" w:rsidSect="00057DD4">
          <w:footerReference w:type="default" r:id="rId10"/>
          <w:pgSz w:w="11906" w:h="16838"/>
          <w:pgMar w:top="1134" w:right="850" w:bottom="1134" w:left="1701" w:header="708" w:footer="708" w:gutter="0"/>
          <w:cols w:space="708"/>
          <w:docGrid w:linePitch="360"/>
        </w:sectPr>
      </w:pPr>
    </w:p>
    <w:p w:rsidR="00E231E1" w:rsidRPr="007029A3" w:rsidRDefault="00E231E1" w:rsidP="00E231E1">
      <w:pPr>
        <w:pStyle w:val="1"/>
        <w:numPr>
          <w:ilvl w:val="0"/>
          <w:numId w:val="9"/>
        </w:numPr>
        <w:spacing w:line="276" w:lineRule="auto"/>
        <w:ind w:left="0" w:firstLine="0"/>
        <w:rPr>
          <w:rFonts w:eastAsia="Times New Roman" w:cs="Times New Roman"/>
          <w:color w:val="auto"/>
          <w:lang w:eastAsia="ru-RU"/>
        </w:rPr>
      </w:pPr>
      <w:bookmarkStart w:id="18" w:name="_Toc104469107"/>
      <w:bookmarkStart w:id="19" w:name="_Toc104469487"/>
      <w:bookmarkStart w:id="20" w:name="_Toc144886953"/>
      <w:r w:rsidRPr="007029A3">
        <w:rPr>
          <w:rFonts w:eastAsia="Times New Roman" w:cs="Times New Roman"/>
          <w:color w:val="auto"/>
          <w:lang w:eastAsia="ru-RU"/>
        </w:rPr>
        <w:lastRenderedPageBreak/>
        <w:t>Контроль и оценка результатов освоения общеобразовательной дисциплины</w:t>
      </w:r>
      <w:bookmarkEnd w:id="18"/>
      <w:bookmarkEnd w:id="19"/>
      <w:bookmarkEnd w:id="20"/>
    </w:p>
    <w:p w:rsidR="00E231E1" w:rsidRPr="007029A3" w:rsidRDefault="00E231E1" w:rsidP="00E231E1">
      <w:pPr>
        <w:spacing w:after="0" w:line="276" w:lineRule="auto"/>
        <w:rPr>
          <w:rFonts w:ascii="Times New Roman" w:hAnsi="Times New Roman" w:cs="Times New Roman"/>
          <w:lang w:eastAsia="ru-RU"/>
        </w:rPr>
      </w:pPr>
    </w:p>
    <w:p w:rsidR="00E231E1" w:rsidRPr="007029A3" w:rsidRDefault="00E231E1" w:rsidP="00E231E1">
      <w:pPr>
        <w:spacing w:after="0" w:line="276" w:lineRule="auto"/>
        <w:contextualSpacing/>
        <w:jc w:val="both"/>
        <w:rPr>
          <w:rFonts w:ascii="Times New Roman" w:eastAsia="Times New Roman" w:hAnsi="Times New Roman" w:cs="Times New Roman"/>
          <w:b/>
          <w:sz w:val="28"/>
          <w:szCs w:val="28"/>
          <w:lang w:eastAsia="ru-RU"/>
        </w:rPr>
      </w:pPr>
      <w:r w:rsidRPr="007029A3">
        <w:rPr>
          <w:rFonts w:ascii="Times New Roman" w:hAnsi="Times New Roman" w:cs="Times New Roman"/>
          <w:b/>
          <w:sz w:val="28"/>
          <w:szCs w:val="28"/>
        </w:rPr>
        <w:t>Контроль</w:t>
      </w:r>
      <w:r w:rsidRPr="007029A3">
        <w:rPr>
          <w:rFonts w:ascii="Times New Roman" w:hAnsi="Times New Roman" w:cs="Times New Roman"/>
          <w:sz w:val="28"/>
          <w:szCs w:val="28"/>
        </w:rPr>
        <w:t xml:space="preserve"> </w:t>
      </w:r>
      <w:r w:rsidRPr="007029A3">
        <w:rPr>
          <w:rFonts w:ascii="Times New Roman" w:hAnsi="Times New Roman" w:cs="Times New Roman"/>
          <w:b/>
          <w:sz w:val="28"/>
          <w:szCs w:val="28"/>
        </w:rPr>
        <w:t>и оценка</w:t>
      </w:r>
      <w:r w:rsidRPr="007029A3">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E231E1" w:rsidRPr="007029A3" w:rsidRDefault="00E231E1" w:rsidP="00E231E1">
      <w:pPr>
        <w:spacing w:after="0" w:line="276" w:lineRule="auto"/>
        <w:contextualSpacing/>
        <w:jc w:val="center"/>
        <w:rPr>
          <w:rFonts w:ascii="Times New Roman" w:eastAsia="Times New Roman" w:hAnsi="Times New Roman"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28"/>
        <w:gridCol w:w="2615"/>
        <w:gridCol w:w="3627"/>
      </w:tblGrid>
      <w:tr w:rsidR="00E231E1" w:rsidRPr="007029A3" w:rsidTr="0078587D">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E231E1" w:rsidRPr="007029A3" w:rsidRDefault="00E231E1" w:rsidP="0078587D">
            <w:pPr>
              <w:spacing w:after="0" w:line="276" w:lineRule="auto"/>
              <w:jc w:val="center"/>
              <w:rPr>
                <w:rFonts w:ascii="Times New Roman" w:eastAsia="Times New Roman" w:hAnsi="Times New Roman" w:cs="Times New Roman"/>
                <w:b/>
                <w:bCs/>
                <w:sz w:val="24"/>
                <w:szCs w:val="24"/>
                <w:lang w:eastAsia="ru-RU"/>
              </w:rPr>
            </w:pPr>
            <w:r w:rsidRPr="007029A3">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E231E1" w:rsidRPr="007029A3" w:rsidRDefault="00E231E1" w:rsidP="0078587D">
            <w:pPr>
              <w:suppressAutoHyphens/>
              <w:spacing w:after="0" w:line="276" w:lineRule="auto"/>
              <w:jc w:val="center"/>
              <w:rPr>
                <w:rFonts w:ascii="Times New Roman" w:eastAsia="Times New Roman" w:hAnsi="Times New Roman" w:cs="Times New Roman"/>
                <w:sz w:val="24"/>
                <w:szCs w:val="24"/>
                <w:lang w:eastAsia="ru-RU"/>
              </w:rPr>
            </w:pPr>
            <w:r w:rsidRPr="007029A3">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E231E1" w:rsidRPr="007029A3" w:rsidRDefault="00E231E1" w:rsidP="0078587D">
            <w:pPr>
              <w:suppressAutoHyphens/>
              <w:spacing w:after="0" w:line="276" w:lineRule="auto"/>
              <w:jc w:val="center"/>
              <w:rPr>
                <w:rFonts w:ascii="Times New Roman" w:eastAsia="Times New Roman" w:hAnsi="Times New Roman" w:cs="Times New Roman"/>
                <w:sz w:val="24"/>
                <w:szCs w:val="24"/>
                <w:lang w:eastAsia="ru-RU"/>
              </w:rPr>
            </w:pPr>
            <w:r w:rsidRPr="007029A3">
              <w:rPr>
                <w:rFonts w:ascii="Times New Roman" w:hAnsi="Times New Roman" w:cs="Times New Roman"/>
                <w:b/>
                <w:sz w:val="24"/>
                <w:szCs w:val="24"/>
              </w:rPr>
              <w:t xml:space="preserve">Тип </w:t>
            </w:r>
            <w:proofErr w:type="gramStart"/>
            <w:r w:rsidRPr="007029A3">
              <w:rPr>
                <w:rFonts w:ascii="Times New Roman" w:hAnsi="Times New Roman" w:cs="Times New Roman"/>
                <w:b/>
                <w:sz w:val="24"/>
                <w:szCs w:val="24"/>
              </w:rPr>
              <w:t>оценочных</w:t>
            </w:r>
            <w:proofErr w:type="gramEnd"/>
            <w:r w:rsidRPr="007029A3">
              <w:rPr>
                <w:rFonts w:ascii="Times New Roman" w:hAnsi="Times New Roman" w:cs="Times New Roman"/>
                <w:b/>
                <w:sz w:val="24"/>
                <w:szCs w:val="24"/>
              </w:rPr>
              <w:t xml:space="preserve"> мероприятия</w:t>
            </w:r>
          </w:p>
        </w:tc>
      </w:tr>
      <w:tr w:rsidR="00E231E1" w:rsidRPr="007029A3" w:rsidTr="0078587D">
        <w:trPr>
          <w:trHeight w:val="1624"/>
          <w:jc w:val="center"/>
        </w:trPr>
        <w:tc>
          <w:tcPr>
            <w:tcW w:w="1739" w:type="pct"/>
          </w:tcPr>
          <w:p w:rsidR="00E231E1" w:rsidRPr="007029A3" w:rsidRDefault="00E231E1" w:rsidP="0078587D">
            <w:pPr>
              <w:suppressAutoHyphens/>
              <w:spacing w:after="0" w:line="276" w:lineRule="auto"/>
              <w:rPr>
                <w:rFonts w:ascii="Times New Roman" w:eastAsia="Times New Roman" w:hAnsi="Times New Roman" w:cs="Times New Roman"/>
                <w:bCs/>
                <w:sz w:val="24"/>
                <w:szCs w:val="24"/>
                <w:lang w:eastAsia="ru-RU"/>
              </w:rPr>
            </w:pPr>
            <w:r w:rsidRPr="007029A3">
              <w:rPr>
                <w:rFonts w:ascii="Times New Roman" w:eastAsia="Times New Roman" w:hAnsi="Times New Roman" w:cs="Times New Roman"/>
                <w:sz w:val="24"/>
                <w:szCs w:val="24"/>
                <w:lang w:eastAsia="ru-RU"/>
              </w:rPr>
              <w:t xml:space="preserve">ОК 01. </w:t>
            </w:r>
            <w:r w:rsidRPr="007029A3">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rsidR="00E231E1" w:rsidRPr="007029A3" w:rsidRDefault="00E231E1" w:rsidP="0078587D">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bCs/>
                <w:sz w:val="24"/>
                <w:szCs w:val="24"/>
                <w:lang w:eastAsia="ru-RU"/>
              </w:rPr>
              <w:t>Р</w:t>
            </w:r>
            <w:proofErr w:type="gramEnd"/>
            <w:r w:rsidRPr="007029A3">
              <w:rPr>
                <w:rFonts w:ascii="Times New Roman" w:eastAsia="Times New Roman" w:hAnsi="Times New Roman" w:cs="Times New Roman"/>
                <w:bCs/>
                <w:sz w:val="24"/>
                <w:szCs w:val="24"/>
                <w:lang w:eastAsia="ru-RU"/>
              </w:rPr>
              <w:t xml:space="preserve"> 1, Темы 1.1, 1.2, 1.3, 1.4, 1.5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/с</w:t>
            </w:r>
            <w:r w:rsidRPr="007029A3">
              <w:rPr>
                <w:rStyle w:val="a5"/>
                <w:rFonts w:eastAsia="Times New Roman"/>
                <w:bCs/>
                <w:sz w:val="24"/>
                <w:lang w:eastAsia="ru-RU"/>
              </w:rPr>
              <w:footnoteReference w:id="7"/>
            </w:r>
            <w:r w:rsidRPr="007029A3">
              <w:rPr>
                <w:rFonts w:ascii="Times New Roman" w:eastAsia="Times New Roman" w:hAnsi="Times New Roman" w:cs="Times New Roman"/>
                <w:bCs/>
                <w:sz w:val="24"/>
                <w:szCs w:val="24"/>
                <w:lang w:eastAsia="ru-RU"/>
              </w:rPr>
              <w:t xml:space="preserve">, 1.6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E231E1" w:rsidRPr="007029A3" w:rsidRDefault="00E231E1" w:rsidP="0078587D">
            <w:pPr>
              <w:suppressAutoHyphens/>
              <w:spacing w:after="0" w:line="276" w:lineRule="auto"/>
              <w:rPr>
                <w:rFonts w:ascii="Times New Roman" w:eastAsia="Times New Roman" w:hAnsi="Times New Roman" w:cs="Times New Roman"/>
                <w:sz w:val="24"/>
                <w:szCs w:val="24"/>
                <w:lang w:eastAsia="ru-RU"/>
              </w:rPr>
            </w:pPr>
            <w:proofErr w:type="gramStart"/>
            <w:r w:rsidRPr="007029A3">
              <w:rPr>
                <w:rFonts w:ascii="Times New Roman" w:eastAsia="Times New Roman" w:hAnsi="Times New Roman" w:cs="Times New Roman"/>
                <w:sz w:val="24"/>
                <w:szCs w:val="24"/>
                <w:lang w:eastAsia="ru-RU"/>
              </w:rPr>
              <w:t>Р</w:t>
            </w:r>
            <w:proofErr w:type="gramEnd"/>
            <w:r w:rsidRPr="007029A3">
              <w:rPr>
                <w:rFonts w:ascii="Times New Roman" w:eastAsia="Times New Roman" w:hAnsi="Times New Roman" w:cs="Times New Roman"/>
                <w:sz w:val="24"/>
                <w:szCs w:val="24"/>
                <w:lang w:eastAsia="ru-RU"/>
              </w:rPr>
              <w:t xml:space="preserve"> 2, Темы 2.1 - 2.5</w:t>
            </w:r>
            <w:r w:rsidRPr="007029A3">
              <w:rPr>
                <w:rFonts w:ascii="Times New Roman" w:eastAsia="Times New Roman" w:hAnsi="Times New Roman" w:cs="Times New Roman"/>
                <w:bCs/>
                <w:sz w:val="24"/>
                <w:szCs w:val="24"/>
                <w:lang w:eastAsia="ru-RU"/>
              </w:rPr>
              <w:t xml:space="preserve">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r w:rsidRPr="007029A3">
              <w:rPr>
                <w:rFonts w:ascii="Times New Roman" w:eastAsia="Times New Roman" w:hAnsi="Times New Roman" w:cs="Times New Roman"/>
                <w:bCs/>
                <w:sz w:val="24"/>
                <w:szCs w:val="24"/>
                <w:lang w:eastAsia="ru-RU"/>
              </w:rPr>
              <w:t>, 2.6, 2.7, 2.8, 2.9, 2.10</w:t>
            </w:r>
          </w:p>
        </w:tc>
        <w:tc>
          <w:tcPr>
            <w:tcW w:w="1895" w:type="pct"/>
            <w:vMerge w:val="restart"/>
          </w:tcPr>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словаря терминов, либо кроссворда</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защита презентации/доклада-презентации</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выполнение самостоятельной работы</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составление комплекса физических упражнений для самостоятельных занятий с учетом индивидуальных особенностей,</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 xml:space="preserve">составление </w:t>
            </w:r>
            <w:proofErr w:type="spellStart"/>
            <w:r w:rsidRPr="007029A3">
              <w:rPr>
                <w:rFonts w:ascii="Times New Roman" w:eastAsiaTheme="minorHAnsi" w:hAnsi="Times New Roman" w:cs="Times New Roman"/>
              </w:rPr>
              <w:t>профессиограммы</w:t>
            </w:r>
            <w:proofErr w:type="spellEnd"/>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заполнение дневника самоконтроля</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защита реферата</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кроссворда</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фронтальный опрос</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контрольное тестирование</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комплекса упражнений</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оценивание практической работы</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тестирование</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imes New Roman" w:hAnsi="Times New Roman" w:cs="Times New Roman"/>
                <w:lang w:eastAsia="ru-RU"/>
              </w:rPr>
              <w:t>тестирование (контрольная работа по теории)</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демонстрация комплекса ОРУ,</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 (контрольное упражнение)</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imes New Roman" w:hAnsi="Times New Roman" w:cs="Times New Roman"/>
                <w:sz w:val="24"/>
                <w:szCs w:val="24"/>
                <w:lang w:eastAsia="ru-RU"/>
              </w:rPr>
            </w:pPr>
            <w:r w:rsidRPr="007029A3">
              <w:rPr>
                <w:rFonts w:ascii="Times New Roman" w:eastAsiaTheme="minorHAnsi" w:hAnsi="Times New Roman" w:cs="Times New Roman"/>
              </w:rPr>
              <w:t>сдача нормативов ГТО</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imes New Roman" w:hAnsi="Times New Roman" w:cs="Times New Roman"/>
                <w:sz w:val="24"/>
                <w:szCs w:val="24"/>
                <w:lang w:eastAsia="ru-RU"/>
              </w:rPr>
            </w:pPr>
            <w:r w:rsidRPr="007029A3">
              <w:rPr>
                <w:rFonts w:ascii="Times New Roman" w:eastAsiaTheme="minorHAnsi" w:hAnsi="Times New Roman" w:cs="Times New Roman"/>
                <w:sz w:val="24"/>
                <w:szCs w:val="24"/>
                <w:lang w:eastAsia="ru-RU"/>
              </w:rPr>
              <w:t>выполнение упражнений на дифференцированном зачете</w:t>
            </w:r>
          </w:p>
        </w:tc>
      </w:tr>
      <w:tr w:rsidR="00E231E1" w:rsidRPr="007029A3" w:rsidTr="0078587D">
        <w:trPr>
          <w:trHeight w:val="2625"/>
          <w:jc w:val="center"/>
        </w:trPr>
        <w:tc>
          <w:tcPr>
            <w:tcW w:w="1739" w:type="pct"/>
          </w:tcPr>
          <w:p w:rsidR="00E231E1" w:rsidRPr="007029A3" w:rsidRDefault="00E231E1" w:rsidP="0078587D">
            <w:pPr>
              <w:suppressAutoHyphens/>
              <w:spacing w:after="0" w:line="276" w:lineRule="auto"/>
              <w:rPr>
                <w:rFonts w:ascii="Times New Roman" w:eastAsia="Times New Roman" w:hAnsi="Times New Roman" w:cs="Times New Roman"/>
                <w:sz w:val="24"/>
                <w:szCs w:val="24"/>
                <w:lang w:eastAsia="ru-RU"/>
              </w:rPr>
            </w:pPr>
            <w:r w:rsidRPr="007029A3">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1366" w:type="pct"/>
          </w:tcPr>
          <w:p w:rsidR="00E231E1" w:rsidRPr="007029A3" w:rsidRDefault="00E231E1" w:rsidP="0078587D">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bCs/>
                <w:sz w:val="24"/>
                <w:szCs w:val="24"/>
                <w:lang w:eastAsia="ru-RU"/>
              </w:rPr>
              <w:t>Р</w:t>
            </w:r>
            <w:proofErr w:type="gramEnd"/>
            <w:r w:rsidRPr="007029A3">
              <w:rPr>
                <w:rFonts w:ascii="Times New Roman" w:eastAsia="Times New Roman" w:hAnsi="Times New Roman" w:cs="Times New Roman"/>
                <w:bCs/>
                <w:sz w:val="24"/>
                <w:szCs w:val="24"/>
                <w:lang w:eastAsia="ru-RU"/>
              </w:rPr>
              <w:t xml:space="preserve"> 1, Темы 1.1, 1.2, 1.3, 1.4, 1.5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 xml:space="preserve">/с, 1.6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E231E1" w:rsidRPr="007029A3" w:rsidRDefault="00E231E1" w:rsidP="0078587D">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sz w:val="24"/>
                <w:szCs w:val="24"/>
                <w:lang w:eastAsia="ru-RU"/>
              </w:rPr>
              <w:t>Р</w:t>
            </w:r>
            <w:proofErr w:type="gramEnd"/>
            <w:r w:rsidRPr="007029A3">
              <w:rPr>
                <w:rFonts w:ascii="Times New Roman" w:eastAsia="Times New Roman" w:hAnsi="Times New Roman" w:cs="Times New Roman"/>
                <w:sz w:val="24"/>
                <w:szCs w:val="24"/>
                <w:lang w:eastAsia="ru-RU"/>
              </w:rPr>
              <w:t xml:space="preserve"> 2, Темы 2.1 - 2.5</w:t>
            </w:r>
            <w:r w:rsidRPr="007029A3">
              <w:rPr>
                <w:rFonts w:ascii="Times New Roman" w:eastAsia="Times New Roman" w:hAnsi="Times New Roman" w:cs="Times New Roman"/>
                <w:bCs/>
                <w:sz w:val="24"/>
                <w:szCs w:val="24"/>
                <w:lang w:eastAsia="ru-RU"/>
              </w:rPr>
              <w:t xml:space="preserve">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r w:rsidRPr="007029A3">
              <w:rPr>
                <w:rFonts w:ascii="Times New Roman" w:eastAsia="Times New Roman" w:hAnsi="Times New Roman" w:cs="Times New Roman"/>
                <w:bCs/>
                <w:sz w:val="24"/>
                <w:szCs w:val="24"/>
                <w:lang w:eastAsia="ru-RU"/>
              </w:rPr>
              <w:t>, 2.6, 2.7, 2.8, 2.9, 2.10</w:t>
            </w:r>
          </w:p>
        </w:tc>
        <w:tc>
          <w:tcPr>
            <w:tcW w:w="1895" w:type="pct"/>
            <w:vMerge/>
          </w:tcPr>
          <w:p w:rsidR="00E231E1" w:rsidRPr="007029A3" w:rsidRDefault="00E231E1" w:rsidP="0078587D">
            <w:pPr>
              <w:suppressAutoHyphens/>
              <w:spacing w:after="0" w:line="276" w:lineRule="auto"/>
              <w:rPr>
                <w:rFonts w:ascii="Times New Roman" w:eastAsia="Times New Roman" w:hAnsi="Times New Roman" w:cs="Times New Roman"/>
                <w:sz w:val="24"/>
                <w:szCs w:val="24"/>
                <w:lang w:eastAsia="ru-RU"/>
              </w:rPr>
            </w:pPr>
          </w:p>
        </w:tc>
      </w:tr>
      <w:tr w:rsidR="00E231E1" w:rsidRPr="007029A3" w:rsidTr="0078587D">
        <w:trPr>
          <w:trHeight w:val="2625"/>
          <w:jc w:val="center"/>
        </w:trPr>
        <w:tc>
          <w:tcPr>
            <w:tcW w:w="1739" w:type="pct"/>
          </w:tcPr>
          <w:p w:rsidR="00E231E1" w:rsidRPr="007029A3" w:rsidRDefault="00E231E1" w:rsidP="0078587D">
            <w:pPr>
              <w:suppressAutoHyphens/>
              <w:spacing w:after="0" w:line="276" w:lineRule="auto"/>
              <w:rPr>
                <w:rFonts w:ascii="Times New Roman" w:eastAsia="Times New Roman" w:hAnsi="Times New Roman" w:cs="Times New Roman"/>
                <w:sz w:val="24"/>
                <w:szCs w:val="24"/>
                <w:lang w:eastAsia="ru-RU"/>
              </w:rPr>
            </w:pPr>
            <w:r w:rsidRPr="007029A3">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rsidR="00E231E1" w:rsidRPr="007029A3" w:rsidRDefault="00E231E1" w:rsidP="0078587D">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bCs/>
                <w:sz w:val="24"/>
                <w:szCs w:val="24"/>
                <w:lang w:eastAsia="ru-RU"/>
              </w:rPr>
              <w:t>Р</w:t>
            </w:r>
            <w:proofErr w:type="gramEnd"/>
            <w:r w:rsidRPr="007029A3">
              <w:rPr>
                <w:rFonts w:ascii="Times New Roman" w:eastAsia="Times New Roman" w:hAnsi="Times New Roman" w:cs="Times New Roman"/>
                <w:bCs/>
                <w:sz w:val="24"/>
                <w:szCs w:val="24"/>
                <w:lang w:eastAsia="ru-RU"/>
              </w:rPr>
              <w:t xml:space="preserve"> 1, Темы 1.1, 1.2, 1.3, 1.4, 1.5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 xml:space="preserve">/с, 1.6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E231E1" w:rsidRPr="007029A3" w:rsidRDefault="00E231E1" w:rsidP="0078587D">
            <w:pPr>
              <w:suppressAutoHyphens/>
              <w:spacing w:after="0" w:line="276" w:lineRule="auto"/>
              <w:rPr>
                <w:rFonts w:ascii="Times New Roman" w:eastAsia="Times New Roman" w:hAnsi="Times New Roman" w:cs="Times New Roman"/>
                <w:bCs/>
                <w:sz w:val="24"/>
                <w:szCs w:val="24"/>
                <w:lang w:eastAsia="ru-RU"/>
              </w:rPr>
            </w:pPr>
            <w:proofErr w:type="gramStart"/>
            <w:r w:rsidRPr="007029A3">
              <w:rPr>
                <w:rFonts w:ascii="Times New Roman" w:eastAsia="Times New Roman" w:hAnsi="Times New Roman" w:cs="Times New Roman"/>
                <w:sz w:val="24"/>
                <w:szCs w:val="24"/>
                <w:lang w:eastAsia="ru-RU"/>
              </w:rPr>
              <w:t>Р</w:t>
            </w:r>
            <w:proofErr w:type="gramEnd"/>
            <w:r w:rsidRPr="007029A3">
              <w:rPr>
                <w:rFonts w:ascii="Times New Roman" w:eastAsia="Times New Roman" w:hAnsi="Times New Roman" w:cs="Times New Roman"/>
                <w:sz w:val="24"/>
                <w:szCs w:val="24"/>
                <w:lang w:eastAsia="ru-RU"/>
              </w:rPr>
              <w:t xml:space="preserve"> 2, Темы 2.1 - 2.5</w:t>
            </w:r>
            <w:r w:rsidRPr="007029A3">
              <w:rPr>
                <w:rFonts w:ascii="Times New Roman" w:eastAsia="Times New Roman" w:hAnsi="Times New Roman" w:cs="Times New Roman"/>
                <w:bCs/>
                <w:sz w:val="24"/>
                <w:szCs w:val="24"/>
                <w:lang w:eastAsia="ru-RU"/>
              </w:rPr>
              <w:t xml:space="preserve">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r w:rsidRPr="007029A3">
              <w:rPr>
                <w:rFonts w:ascii="Times New Roman" w:eastAsia="Times New Roman" w:hAnsi="Times New Roman" w:cs="Times New Roman"/>
                <w:bCs/>
                <w:sz w:val="24"/>
                <w:szCs w:val="24"/>
                <w:lang w:eastAsia="ru-RU"/>
              </w:rPr>
              <w:t>, 2.6, 2.7, 2.8, 2.9, 2.10</w:t>
            </w:r>
          </w:p>
        </w:tc>
        <w:tc>
          <w:tcPr>
            <w:tcW w:w="1895" w:type="pct"/>
            <w:vMerge/>
          </w:tcPr>
          <w:p w:rsidR="00E231E1" w:rsidRPr="007029A3" w:rsidRDefault="00E231E1" w:rsidP="0078587D">
            <w:pPr>
              <w:suppressAutoHyphens/>
              <w:spacing w:after="0" w:line="276" w:lineRule="auto"/>
              <w:rPr>
                <w:rFonts w:ascii="Times New Roman" w:eastAsia="Times New Roman" w:hAnsi="Times New Roman" w:cs="Times New Roman"/>
                <w:sz w:val="24"/>
                <w:szCs w:val="24"/>
                <w:lang w:eastAsia="ru-RU"/>
              </w:rPr>
            </w:pPr>
          </w:p>
        </w:tc>
      </w:tr>
      <w:tr w:rsidR="00E231E1" w:rsidRPr="007029A3" w:rsidTr="0078587D">
        <w:trPr>
          <w:trHeight w:val="385"/>
          <w:jc w:val="center"/>
        </w:trPr>
        <w:tc>
          <w:tcPr>
            <w:tcW w:w="1739" w:type="pct"/>
          </w:tcPr>
          <w:p w:rsidR="00E231E1" w:rsidRPr="003115E7" w:rsidRDefault="00E231E1" w:rsidP="003115E7">
            <w:pPr>
              <w:pStyle w:val="ConsPlusNormal"/>
              <w:spacing w:line="276" w:lineRule="auto"/>
              <w:jc w:val="both"/>
              <w:rPr>
                <w:rFonts w:ascii="Times New Roman" w:hAnsi="Times New Roman" w:cs="Times New Roman"/>
                <w:sz w:val="24"/>
                <w:szCs w:val="24"/>
              </w:rPr>
            </w:pPr>
            <w:r w:rsidRPr="003115E7">
              <w:rPr>
                <w:rFonts w:ascii="Times New Roman" w:hAnsi="Times New Roman" w:cs="Times New Roman"/>
                <w:iCs/>
                <w:sz w:val="24"/>
                <w:szCs w:val="24"/>
              </w:rPr>
              <w:t xml:space="preserve">ПК </w:t>
            </w:r>
            <w:r w:rsidR="003115E7" w:rsidRPr="003115E7">
              <w:rPr>
                <w:rFonts w:ascii="Times New Roman" w:hAnsi="Times New Roman" w:cs="Times New Roman"/>
                <w:iCs/>
                <w:sz w:val="24"/>
                <w:szCs w:val="24"/>
              </w:rPr>
              <w:t>3.2</w:t>
            </w:r>
            <w:proofErr w:type="gramStart"/>
            <w:r w:rsidR="003115E7">
              <w:rPr>
                <w:rFonts w:ascii="Times New Roman" w:hAnsi="Times New Roman" w:cs="Times New Roman"/>
                <w:iCs/>
                <w:sz w:val="24"/>
                <w:szCs w:val="24"/>
              </w:rPr>
              <w:t xml:space="preserve"> </w:t>
            </w:r>
            <w:r w:rsidR="003115E7" w:rsidRPr="003115E7">
              <w:rPr>
                <w:rFonts w:ascii="Times New Roman" w:hAnsi="Times New Roman" w:cs="Times New Roman"/>
                <w:sz w:val="24"/>
                <w:szCs w:val="24"/>
                <w:shd w:val="clear" w:color="auto" w:fill="FFFFFF"/>
              </w:rPr>
              <w:t>О</w:t>
            </w:r>
            <w:proofErr w:type="gramEnd"/>
            <w:r w:rsidR="003115E7" w:rsidRPr="003115E7">
              <w:rPr>
                <w:rFonts w:ascii="Times New Roman" w:hAnsi="Times New Roman" w:cs="Times New Roman"/>
                <w:sz w:val="24"/>
                <w:szCs w:val="24"/>
                <w:shd w:val="clear" w:color="auto" w:fill="FFFFFF"/>
              </w:rPr>
              <w:t>рганизовывать работу коллектива исполнителей</w:t>
            </w:r>
          </w:p>
        </w:tc>
        <w:tc>
          <w:tcPr>
            <w:tcW w:w="1366" w:type="pct"/>
          </w:tcPr>
          <w:p w:rsidR="00E231E1" w:rsidRDefault="00E231E1" w:rsidP="0078587D">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E231E1" w:rsidRPr="007029A3" w:rsidRDefault="00E231E1" w:rsidP="0078587D">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Р</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E231E1" w:rsidRPr="007029A3" w:rsidRDefault="00E231E1" w:rsidP="0078587D">
            <w:pPr>
              <w:widowControl w:val="0"/>
              <w:spacing w:after="0" w:line="276" w:lineRule="auto"/>
              <w:jc w:val="both"/>
              <w:rPr>
                <w:rFonts w:ascii="Times New Roman" w:hAnsi="Times New Roman" w:cs="Times New Roman"/>
                <w:sz w:val="24"/>
                <w:szCs w:val="24"/>
              </w:rPr>
            </w:pPr>
          </w:p>
        </w:tc>
        <w:tc>
          <w:tcPr>
            <w:tcW w:w="1895" w:type="pct"/>
          </w:tcPr>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фронтальный опрос</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контрольное тестирование</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 xml:space="preserve">составление комплекса </w:t>
            </w:r>
            <w:r w:rsidRPr="007029A3">
              <w:rPr>
                <w:rFonts w:ascii="Times New Roman" w:eastAsiaTheme="minorHAnsi" w:hAnsi="Times New Roman" w:cs="Times New Roman"/>
              </w:rPr>
              <w:lastRenderedPageBreak/>
              <w:t>упражнений</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оценивание практической работы</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тестирование</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imes New Roman" w:hAnsi="Times New Roman" w:cs="Times New Roman"/>
                <w:lang w:eastAsia="ru-RU"/>
              </w:rPr>
              <w:t>тестирование (контрольная работа по теории)</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демонстрация комплекса ОРУ,</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 (контрольное упражнение)</w:t>
            </w:r>
          </w:p>
          <w:p w:rsidR="00E231E1" w:rsidRPr="007029A3" w:rsidRDefault="00E231E1" w:rsidP="0078587D">
            <w:pPr>
              <w:suppressAutoHyphens/>
              <w:spacing w:after="0" w:line="276" w:lineRule="auto"/>
              <w:rPr>
                <w:rFonts w:ascii="Times New Roman" w:eastAsia="Times New Roman" w:hAnsi="Times New Roman" w:cs="Times New Roman"/>
                <w:sz w:val="24"/>
                <w:szCs w:val="24"/>
                <w:lang w:eastAsia="ru-RU"/>
              </w:rPr>
            </w:pPr>
          </w:p>
        </w:tc>
      </w:tr>
      <w:tr w:rsidR="00E231E1" w:rsidRPr="007029A3" w:rsidTr="0078587D">
        <w:trPr>
          <w:trHeight w:val="385"/>
          <w:jc w:val="center"/>
        </w:trPr>
        <w:tc>
          <w:tcPr>
            <w:tcW w:w="1739" w:type="pct"/>
          </w:tcPr>
          <w:p w:rsidR="00E231E1" w:rsidRPr="003115E7" w:rsidRDefault="00E231E1" w:rsidP="003115E7">
            <w:pPr>
              <w:pStyle w:val="ConsPlusNormal"/>
              <w:spacing w:line="276" w:lineRule="auto"/>
              <w:jc w:val="both"/>
              <w:rPr>
                <w:rFonts w:ascii="Times New Roman" w:hAnsi="Times New Roman" w:cs="Times New Roman"/>
                <w:sz w:val="24"/>
                <w:szCs w:val="24"/>
              </w:rPr>
            </w:pPr>
            <w:r w:rsidRPr="003115E7">
              <w:rPr>
                <w:rFonts w:ascii="Times New Roman" w:hAnsi="Times New Roman" w:cs="Times New Roman"/>
                <w:iCs/>
                <w:sz w:val="24"/>
                <w:szCs w:val="24"/>
              </w:rPr>
              <w:lastRenderedPageBreak/>
              <w:t>ПК 3.</w:t>
            </w:r>
            <w:r w:rsidR="003115E7" w:rsidRPr="003115E7">
              <w:rPr>
                <w:rFonts w:ascii="Times New Roman" w:hAnsi="Times New Roman" w:cs="Times New Roman"/>
                <w:iCs/>
                <w:sz w:val="24"/>
                <w:szCs w:val="24"/>
              </w:rPr>
              <w:t>3</w:t>
            </w:r>
            <w:proofErr w:type="gramStart"/>
            <w:r w:rsidR="003115E7" w:rsidRPr="003115E7">
              <w:rPr>
                <w:rFonts w:ascii="Times New Roman" w:hAnsi="Times New Roman" w:cs="Times New Roman"/>
                <w:iCs/>
                <w:sz w:val="24"/>
                <w:szCs w:val="24"/>
              </w:rPr>
              <w:t xml:space="preserve"> </w:t>
            </w:r>
            <w:r w:rsidR="003115E7" w:rsidRPr="003115E7">
              <w:rPr>
                <w:rFonts w:ascii="Times New Roman" w:hAnsi="Times New Roman" w:cs="Times New Roman"/>
                <w:sz w:val="24"/>
                <w:szCs w:val="24"/>
                <w:shd w:val="clear" w:color="auto" w:fill="FFFFFF"/>
              </w:rPr>
              <w:t>А</w:t>
            </w:r>
            <w:proofErr w:type="gramEnd"/>
            <w:r w:rsidR="003115E7" w:rsidRPr="003115E7">
              <w:rPr>
                <w:rFonts w:ascii="Times New Roman" w:hAnsi="Times New Roman" w:cs="Times New Roman"/>
                <w:sz w:val="24"/>
                <w:szCs w:val="24"/>
                <w:shd w:val="clear" w:color="auto" w:fill="FFFFFF"/>
              </w:rPr>
              <w:t>нализировать результаты деятельности коллектива исполнителей</w:t>
            </w:r>
          </w:p>
        </w:tc>
        <w:tc>
          <w:tcPr>
            <w:tcW w:w="1366" w:type="pct"/>
          </w:tcPr>
          <w:p w:rsidR="00E231E1" w:rsidRDefault="00E231E1" w:rsidP="0078587D">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E231E1" w:rsidRPr="007029A3" w:rsidRDefault="00E231E1" w:rsidP="0078587D">
            <w:pPr>
              <w:widowControl w:val="0"/>
              <w:spacing w:after="0" w:line="276" w:lineRule="auto"/>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Р</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 </w:t>
            </w:r>
            <w:proofErr w:type="spellStart"/>
            <w:r w:rsidRPr="007029A3">
              <w:rPr>
                <w:rFonts w:ascii="Times New Roman" w:eastAsia="Times New Roman" w:hAnsi="Times New Roman" w:cs="Times New Roman"/>
                <w:bCs/>
                <w:sz w:val="24"/>
                <w:szCs w:val="24"/>
                <w:lang w:eastAsia="ru-RU"/>
              </w:rPr>
              <w:t>П-о</w:t>
            </w:r>
            <w:proofErr w:type="spellEnd"/>
            <w:r w:rsidRPr="007029A3">
              <w:rPr>
                <w:rFonts w:ascii="Times New Roman" w:eastAsia="Times New Roman" w:hAnsi="Times New Roman" w:cs="Times New Roman"/>
                <w:bCs/>
                <w:sz w:val="24"/>
                <w:szCs w:val="24"/>
                <w:lang w:eastAsia="ru-RU"/>
              </w:rPr>
              <w:t>/</w:t>
            </w:r>
            <w:r w:rsidRPr="007029A3">
              <w:rPr>
                <w:rFonts w:ascii="Times New Roman" w:eastAsia="Times New Roman" w:hAnsi="Times New Roman" w:cs="Times New Roman"/>
                <w:bCs/>
                <w:sz w:val="24"/>
                <w:szCs w:val="24"/>
                <w:lang w:val="en-US" w:eastAsia="ru-RU"/>
              </w:rPr>
              <w:t>c</w:t>
            </w:r>
          </w:p>
          <w:p w:rsidR="00E231E1" w:rsidRPr="00D72AEB" w:rsidRDefault="00E231E1" w:rsidP="0078587D">
            <w:pPr>
              <w:widowControl w:val="0"/>
              <w:spacing w:after="0" w:line="276" w:lineRule="auto"/>
              <w:jc w:val="both"/>
              <w:rPr>
                <w:rFonts w:ascii="Times New Roman" w:hAnsi="Times New Roman" w:cs="Times New Roman"/>
                <w:sz w:val="24"/>
                <w:szCs w:val="24"/>
              </w:rPr>
            </w:pPr>
          </w:p>
        </w:tc>
        <w:tc>
          <w:tcPr>
            <w:tcW w:w="1895" w:type="pct"/>
          </w:tcPr>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фронтальный опрос</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контрольное тестирование</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составление комплекса упражнений</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оценивание практической работы</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тестирование</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imes New Roman" w:hAnsi="Times New Roman" w:cs="Times New Roman"/>
                <w:lang w:eastAsia="ru-RU"/>
              </w:rPr>
              <w:t>тестирование (контрольная работа по теории)</w:t>
            </w:r>
          </w:p>
          <w:p w:rsidR="00E231E1" w:rsidRPr="007029A3" w:rsidRDefault="00E231E1" w:rsidP="0078587D">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7029A3">
              <w:rPr>
                <w:rFonts w:ascii="Times New Roman" w:eastAsiaTheme="minorHAnsi" w:hAnsi="Times New Roman" w:cs="Times New Roman"/>
              </w:rPr>
              <w:t>демонстрация комплекса ОРУ,</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w:t>
            </w:r>
          </w:p>
          <w:p w:rsidR="00E231E1" w:rsidRPr="007029A3" w:rsidRDefault="00E231E1" w:rsidP="0078587D">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7029A3">
              <w:rPr>
                <w:rFonts w:ascii="Times New Roman" w:eastAsiaTheme="minorHAnsi" w:hAnsi="Times New Roman" w:cs="Times New Roman"/>
              </w:rPr>
              <w:t>сдача контрольных нормативов (контрольное упражнение)</w:t>
            </w:r>
          </w:p>
          <w:p w:rsidR="00E231E1" w:rsidRPr="007029A3" w:rsidRDefault="00E231E1" w:rsidP="0078587D">
            <w:pPr>
              <w:suppressAutoHyphens/>
              <w:spacing w:after="0" w:line="276" w:lineRule="auto"/>
              <w:rPr>
                <w:rFonts w:ascii="Times New Roman" w:eastAsia="Times New Roman" w:hAnsi="Times New Roman" w:cs="Times New Roman"/>
                <w:sz w:val="24"/>
                <w:szCs w:val="24"/>
                <w:lang w:eastAsia="ru-RU"/>
              </w:rPr>
            </w:pPr>
          </w:p>
        </w:tc>
      </w:tr>
      <w:bookmarkEnd w:id="17"/>
    </w:tbl>
    <w:p w:rsidR="00E231E1" w:rsidRDefault="00E231E1" w:rsidP="00E231E1">
      <w:pPr>
        <w:spacing w:after="0" w:line="276" w:lineRule="auto"/>
        <w:rPr>
          <w:rFonts w:ascii="Times New Roman" w:eastAsia="Times New Roman" w:hAnsi="Times New Roman" w:cs="Times New Roman"/>
          <w:bCs/>
          <w:sz w:val="24"/>
          <w:szCs w:val="24"/>
          <w:lang w:eastAsia="ru-RU"/>
        </w:rPr>
      </w:pPr>
    </w:p>
    <w:tbl>
      <w:tblPr>
        <w:tblStyle w:val="af1"/>
        <w:tblW w:w="0" w:type="auto"/>
        <w:tblInd w:w="-34" w:type="dxa"/>
        <w:tblLook w:val="04A0"/>
      </w:tblPr>
      <w:tblGrid>
        <w:gridCol w:w="1418"/>
        <w:gridCol w:w="4820"/>
        <w:gridCol w:w="3359"/>
      </w:tblGrid>
      <w:tr w:rsidR="00E231E1" w:rsidRPr="00662C74" w:rsidTr="0078587D">
        <w:tc>
          <w:tcPr>
            <w:tcW w:w="1418" w:type="dxa"/>
          </w:tcPr>
          <w:p w:rsidR="00E231E1" w:rsidRPr="00662C74" w:rsidRDefault="00E231E1" w:rsidP="0078587D">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w:t>
            </w:r>
            <w:proofErr w:type="gramStart"/>
            <w:r w:rsidRPr="00662C74">
              <w:rPr>
                <w:rFonts w:ascii="Times New Roman" w:eastAsia="Times New Roman" w:hAnsi="Times New Roman" w:cs="Times New Roman"/>
                <w:sz w:val="24"/>
                <w:szCs w:val="28"/>
              </w:rPr>
              <w:t>1</w:t>
            </w:r>
            <w:proofErr w:type="gramEnd"/>
          </w:p>
        </w:tc>
        <w:tc>
          <w:tcPr>
            <w:tcW w:w="4820" w:type="dxa"/>
          </w:tcPr>
          <w:p w:rsidR="00E231E1" w:rsidRPr="00662C74" w:rsidRDefault="00E231E1" w:rsidP="0078587D">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Осознающий</w:t>
            </w:r>
            <w:proofErr w:type="gramEnd"/>
            <w:r w:rsidRPr="00662C74">
              <w:rPr>
                <w:rFonts w:ascii="Times New Roman" w:hAnsi="Times New Roman" w:cs="Times New Roman"/>
                <w:sz w:val="24"/>
                <w:szCs w:val="28"/>
              </w:rPr>
              <w:t xml:space="preserve"> себя гражданином и защитником великой страны.</w:t>
            </w:r>
          </w:p>
        </w:tc>
        <w:tc>
          <w:tcPr>
            <w:tcW w:w="3359" w:type="dxa"/>
            <w:vMerge w:val="restart"/>
          </w:tcPr>
          <w:p w:rsidR="00E231E1" w:rsidRDefault="00E231E1" w:rsidP="0078587D">
            <w:pPr>
              <w:spacing w:line="276" w:lineRule="auto"/>
              <w:rPr>
                <w:rFonts w:ascii="Times New Roman" w:hAnsi="Times New Roman" w:cs="Times New Roman"/>
                <w:sz w:val="24"/>
                <w:szCs w:val="28"/>
              </w:rPr>
            </w:pPr>
          </w:p>
          <w:p w:rsidR="00E231E1" w:rsidRDefault="00E231E1" w:rsidP="0078587D">
            <w:pPr>
              <w:spacing w:line="276" w:lineRule="auto"/>
              <w:rPr>
                <w:rFonts w:ascii="Times New Roman" w:hAnsi="Times New Roman" w:cs="Times New Roman"/>
                <w:sz w:val="24"/>
                <w:szCs w:val="28"/>
              </w:rPr>
            </w:pPr>
          </w:p>
          <w:p w:rsidR="00E231E1" w:rsidRDefault="00E231E1" w:rsidP="0078587D">
            <w:pPr>
              <w:spacing w:line="276" w:lineRule="auto"/>
              <w:rPr>
                <w:rFonts w:ascii="Times New Roman" w:hAnsi="Times New Roman" w:cs="Times New Roman"/>
                <w:sz w:val="24"/>
                <w:szCs w:val="28"/>
              </w:rPr>
            </w:pPr>
          </w:p>
          <w:p w:rsidR="00E231E1" w:rsidRDefault="00E231E1" w:rsidP="0078587D">
            <w:pPr>
              <w:spacing w:line="276" w:lineRule="auto"/>
              <w:rPr>
                <w:rFonts w:ascii="Times New Roman" w:hAnsi="Times New Roman" w:cs="Times New Roman"/>
                <w:sz w:val="24"/>
                <w:szCs w:val="28"/>
              </w:rPr>
            </w:pPr>
          </w:p>
          <w:p w:rsidR="00E231E1" w:rsidRDefault="00E231E1" w:rsidP="0078587D">
            <w:pPr>
              <w:spacing w:line="276" w:lineRule="auto"/>
              <w:rPr>
                <w:rFonts w:ascii="Times New Roman" w:hAnsi="Times New Roman" w:cs="Times New Roman"/>
                <w:sz w:val="24"/>
                <w:szCs w:val="28"/>
              </w:rPr>
            </w:pPr>
          </w:p>
          <w:p w:rsidR="00E231E1" w:rsidRDefault="00E231E1" w:rsidP="0078587D">
            <w:pPr>
              <w:spacing w:line="276" w:lineRule="auto"/>
              <w:rPr>
                <w:rFonts w:ascii="Times New Roman" w:hAnsi="Times New Roman" w:cs="Times New Roman"/>
                <w:sz w:val="24"/>
                <w:szCs w:val="28"/>
              </w:rPr>
            </w:pPr>
          </w:p>
          <w:p w:rsidR="00E231E1" w:rsidRDefault="00E231E1" w:rsidP="0078587D">
            <w:pPr>
              <w:spacing w:line="276" w:lineRule="auto"/>
              <w:rPr>
                <w:rFonts w:ascii="Times New Roman" w:hAnsi="Times New Roman" w:cs="Times New Roman"/>
                <w:sz w:val="24"/>
                <w:szCs w:val="28"/>
              </w:rPr>
            </w:pPr>
          </w:p>
          <w:p w:rsidR="00E231E1" w:rsidRDefault="00E231E1" w:rsidP="0078587D">
            <w:pPr>
              <w:spacing w:line="276" w:lineRule="auto"/>
              <w:rPr>
                <w:rFonts w:ascii="Times New Roman" w:hAnsi="Times New Roman" w:cs="Times New Roman"/>
                <w:sz w:val="24"/>
                <w:szCs w:val="28"/>
              </w:rPr>
            </w:pPr>
          </w:p>
          <w:p w:rsidR="00E231E1" w:rsidRDefault="00E231E1" w:rsidP="0078587D">
            <w:pPr>
              <w:spacing w:line="276" w:lineRule="auto"/>
              <w:rPr>
                <w:rFonts w:ascii="Times New Roman" w:hAnsi="Times New Roman" w:cs="Times New Roman"/>
                <w:sz w:val="24"/>
                <w:szCs w:val="28"/>
              </w:rPr>
            </w:pPr>
            <w:r>
              <w:rPr>
                <w:rFonts w:ascii="Times New Roman" w:hAnsi="Times New Roman" w:cs="Times New Roman"/>
                <w:sz w:val="24"/>
                <w:szCs w:val="28"/>
              </w:rPr>
              <w:t>Опрос</w:t>
            </w:r>
          </w:p>
          <w:p w:rsidR="00E231E1" w:rsidRDefault="00E231E1" w:rsidP="0078587D">
            <w:pPr>
              <w:spacing w:line="276" w:lineRule="auto"/>
              <w:rPr>
                <w:rFonts w:ascii="Times New Roman" w:hAnsi="Times New Roman" w:cs="Times New Roman"/>
                <w:sz w:val="24"/>
                <w:szCs w:val="28"/>
              </w:rPr>
            </w:pPr>
            <w:r>
              <w:rPr>
                <w:rFonts w:ascii="Times New Roman" w:hAnsi="Times New Roman" w:cs="Times New Roman"/>
                <w:sz w:val="24"/>
                <w:szCs w:val="28"/>
              </w:rPr>
              <w:t>Наблюдение</w:t>
            </w:r>
          </w:p>
          <w:p w:rsidR="00E231E1" w:rsidRDefault="00E231E1" w:rsidP="0078587D">
            <w:pPr>
              <w:spacing w:line="276" w:lineRule="auto"/>
              <w:rPr>
                <w:rFonts w:ascii="Times New Roman" w:hAnsi="Times New Roman" w:cs="Times New Roman"/>
                <w:sz w:val="24"/>
                <w:szCs w:val="28"/>
              </w:rPr>
            </w:pPr>
            <w:r>
              <w:rPr>
                <w:rFonts w:ascii="Times New Roman" w:hAnsi="Times New Roman" w:cs="Times New Roman"/>
                <w:sz w:val="24"/>
                <w:szCs w:val="28"/>
              </w:rPr>
              <w:t>Анкетирование</w:t>
            </w:r>
          </w:p>
          <w:p w:rsidR="00E231E1" w:rsidRPr="00662C74" w:rsidRDefault="00E231E1" w:rsidP="0078587D">
            <w:pPr>
              <w:spacing w:line="276" w:lineRule="auto"/>
              <w:rPr>
                <w:rFonts w:ascii="Times New Roman" w:hAnsi="Times New Roman" w:cs="Times New Roman"/>
                <w:sz w:val="24"/>
                <w:szCs w:val="28"/>
              </w:rPr>
            </w:pPr>
          </w:p>
        </w:tc>
      </w:tr>
      <w:tr w:rsidR="00E231E1" w:rsidRPr="00662C74" w:rsidTr="0078587D">
        <w:tc>
          <w:tcPr>
            <w:tcW w:w="1418" w:type="dxa"/>
          </w:tcPr>
          <w:p w:rsidR="00E231E1" w:rsidRPr="00662C74" w:rsidRDefault="00E231E1" w:rsidP="0078587D">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9</w:t>
            </w:r>
          </w:p>
        </w:tc>
        <w:tc>
          <w:tcPr>
            <w:tcW w:w="4820" w:type="dxa"/>
          </w:tcPr>
          <w:p w:rsidR="00E231E1" w:rsidRPr="00662C74" w:rsidRDefault="00E231E1" w:rsidP="0078587D">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Соблюдающий</w:t>
            </w:r>
            <w:proofErr w:type="gramEnd"/>
            <w:r w:rsidRPr="00662C74">
              <w:rPr>
                <w:rFonts w:ascii="Times New Roman" w:hAnsi="Times New Roman" w:cs="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662C74">
              <w:rPr>
                <w:rFonts w:ascii="Times New Roman" w:hAnsi="Times New Roman" w:cs="Times New Roman"/>
                <w:sz w:val="24"/>
                <w:szCs w:val="28"/>
              </w:rPr>
              <w:t>психоактивных</w:t>
            </w:r>
            <w:proofErr w:type="spellEnd"/>
            <w:r w:rsidRPr="00662C74">
              <w:rPr>
                <w:rFonts w:ascii="Times New Roman" w:hAnsi="Times New Roman" w:cs="Times New Roman"/>
                <w:sz w:val="24"/>
                <w:szCs w:val="28"/>
              </w:rPr>
              <w:t xml:space="preserve"> веществ, азартных игр и т.д. </w:t>
            </w:r>
            <w:proofErr w:type="gramStart"/>
            <w:r w:rsidRPr="00662C74">
              <w:rPr>
                <w:rFonts w:ascii="Times New Roman" w:hAnsi="Times New Roman" w:cs="Times New Roman"/>
                <w:sz w:val="24"/>
                <w:szCs w:val="28"/>
              </w:rPr>
              <w:t>Сохраняющий</w:t>
            </w:r>
            <w:proofErr w:type="gramEnd"/>
            <w:r w:rsidRPr="00662C74">
              <w:rPr>
                <w:rFonts w:ascii="Times New Roman" w:hAnsi="Times New Roman" w:cs="Times New Roman"/>
                <w:sz w:val="24"/>
                <w:szCs w:val="28"/>
              </w:rPr>
              <w:t xml:space="preserve"> психологическую устойчивость в </w:t>
            </w:r>
            <w:proofErr w:type="spellStart"/>
            <w:r w:rsidRPr="00662C74">
              <w:rPr>
                <w:rFonts w:ascii="Times New Roman" w:hAnsi="Times New Roman" w:cs="Times New Roman"/>
                <w:sz w:val="24"/>
                <w:szCs w:val="28"/>
              </w:rPr>
              <w:t>ситуативно</w:t>
            </w:r>
            <w:proofErr w:type="spellEnd"/>
            <w:r w:rsidRPr="00662C74">
              <w:rPr>
                <w:rFonts w:ascii="Times New Roman" w:hAnsi="Times New Roman" w:cs="Times New Roman"/>
                <w:sz w:val="24"/>
                <w:szCs w:val="28"/>
              </w:rPr>
              <w:t xml:space="preserve"> сложных или стремительно меняющихся ситуациях.</w:t>
            </w:r>
          </w:p>
        </w:tc>
        <w:tc>
          <w:tcPr>
            <w:tcW w:w="3359" w:type="dxa"/>
            <w:vMerge/>
          </w:tcPr>
          <w:p w:rsidR="00E231E1" w:rsidRPr="00662C74" w:rsidRDefault="00E231E1" w:rsidP="0078587D">
            <w:pPr>
              <w:spacing w:line="276" w:lineRule="auto"/>
              <w:rPr>
                <w:rFonts w:ascii="Times New Roman" w:hAnsi="Times New Roman" w:cs="Times New Roman"/>
                <w:sz w:val="24"/>
                <w:szCs w:val="28"/>
              </w:rPr>
            </w:pPr>
          </w:p>
        </w:tc>
      </w:tr>
      <w:tr w:rsidR="00E231E1" w:rsidRPr="00662C74" w:rsidTr="0078587D">
        <w:tc>
          <w:tcPr>
            <w:tcW w:w="1418" w:type="dxa"/>
          </w:tcPr>
          <w:p w:rsidR="00E231E1" w:rsidRPr="00662C74" w:rsidRDefault="00E231E1" w:rsidP="0078587D">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14</w:t>
            </w:r>
          </w:p>
        </w:tc>
        <w:tc>
          <w:tcPr>
            <w:tcW w:w="4820" w:type="dxa"/>
          </w:tcPr>
          <w:p w:rsidR="00E231E1" w:rsidRPr="00662C74" w:rsidRDefault="00E231E1" w:rsidP="0078587D">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Оценивающий</w:t>
            </w:r>
            <w:proofErr w:type="gramEnd"/>
            <w:r w:rsidRPr="00662C74">
              <w:rPr>
                <w:rFonts w:ascii="Times New Roman" w:hAnsi="Times New Roman" w:cs="Times New Roman"/>
                <w:sz w:val="24"/>
                <w:szCs w:val="28"/>
              </w:rPr>
              <w:t xml:space="preserve"> возможные ограничители свободы своего профессионального выбора, предопределенные психофизиологическими особенностями или состоянием здоровья, мотивированный к сохранению здоровья в процессе профессиональной деятельности.</w:t>
            </w:r>
          </w:p>
        </w:tc>
        <w:tc>
          <w:tcPr>
            <w:tcW w:w="3359" w:type="dxa"/>
            <w:vMerge/>
          </w:tcPr>
          <w:p w:rsidR="00E231E1" w:rsidRPr="00662C74" w:rsidRDefault="00E231E1" w:rsidP="0078587D">
            <w:pPr>
              <w:spacing w:line="276" w:lineRule="auto"/>
              <w:rPr>
                <w:rFonts w:ascii="Times New Roman" w:hAnsi="Times New Roman" w:cs="Times New Roman"/>
                <w:sz w:val="24"/>
                <w:szCs w:val="28"/>
              </w:rPr>
            </w:pPr>
          </w:p>
        </w:tc>
      </w:tr>
      <w:tr w:rsidR="00E231E1" w:rsidRPr="00662C74" w:rsidTr="0078587D">
        <w:tc>
          <w:tcPr>
            <w:tcW w:w="1418" w:type="dxa"/>
          </w:tcPr>
          <w:p w:rsidR="00E231E1" w:rsidRPr="00662C74" w:rsidRDefault="00E231E1" w:rsidP="0078587D">
            <w:pPr>
              <w:spacing w:line="276" w:lineRule="auto"/>
              <w:rPr>
                <w:rFonts w:ascii="Times New Roman" w:eastAsia="Times New Roman" w:hAnsi="Times New Roman" w:cs="Times New Roman"/>
                <w:sz w:val="24"/>
                <w:szCs w:val="28"/>
              </w:rPr>
            </w:pPr>
            <w:r w:rsidRPr="00662C74">
              <w:rPr>
                <w:rFonts w:ascii="Times New Roman" w:eastAsia="Times New Roman" w:hAnsi="Times New Roman" w:cs="Times New Roman"/>
                <w:sz w:val="24"/>
                <w:szCs w:val="28"/>
              </w:rPr>
              <w:t>ЛР 21</w:t>
            </w:r>
          </w:p>
        </w:tc>
        <w:tc>
          <w:tcPr>
            <w:tcW w:w="4820" w:type="dxa"/>
          </w:tcPr>
          <w:p w:rsidR="00E231E1" w:rsidRPr="00662C74" w:rsidRDefault="00E231E1" w:rsidP="0078587D">
            <w:pPr>
              <w:spacing w:line="276" w:lineRule="auto"/>
              <w:rPr>
                <w:rFonts w:ascii="Times New Roman" w:eastAsia="Times New Roman" w:hAnsi="Times New Roman" w:cs="Times New Roman"/>
                <w:sz w:val="24"/>
                <w:szCs w:val="28"/>
              </w:rPr>
            </w:pPr>
            <w:proofErr w:type="gramStart"/>
            <w:r w:rsidRPr="00662C74">
              <w:rPr>
                <w:rFonts w:ascii="Times New Roman" w:hAnsi="Times New Roman" w:cs="Times New Roman"/>
                <w:sz w:val="24"/>
                <w:szCs w:val="28"/>
              </w:rPr>
              <w:t>Самостоятельный</w:t>
            </w:r>
            <w:proofErr w:type="gramEnd"/>
            <w:r w:rsidRPr="00662C74">
              <w:rPr>
                <w:rFonts w:ascii="Times New Roman" w:hAnsi="Times New Roman" w:cs="Times New Roman"/>
                <w:sz w:val="24"/>
                <w:szCs w:val="28"/>
              </w:rPr>
              <w:t xml:space="preserve"> и ответственный в принятии решений во всех сферах своей </w:t>
            </w:r>
            <w:r w:rsidRPr="00662C74">
              <w:rPr>
                <w:rFonts w:ascii="Times New Roman" w:hAnsi="Times New Roman" w:cs="Times New Roman"/>
                <w:sz w:val="24"/>
                <w:szCs w:val="28"/>
              </w:rPr>
              <w:lastRenderedPageBreak/>
              <w:t>деятельности, готовый к исполнению разнообразных социальных ролей, востребованных бизнесом, обществом и государством</w:t>
            </w:r>
          </w:p>
        </w:tc>
        <w:tc>
          <w:tcPr>
            <w:tcW w:w="3359" w:type="dxa"/>
            <w:vMerge/>
          </w:tcPr>
          <w:p w:rsidR="00E231E1" w:rsidRPr="00662C74" w:rsidRDefault="00E231E1" w:rsidP="0078587D">
            <w:pPr>
              <w:spacing w:line="276" w:lineRule="auto"/>
              <w:rPr>
                <w:rFonts w:ascii="Times New Roman" w:hAnsi="Times New Roman" w:cs="Times New Roman"/>
                <w:sz w:val="24"/>
                <w:szCs w:val="28"/>
              </w:rPr>
            </w:pPr>
          </w:p>
        </w:tc>
      </w:tr>
    </w:tbl>
    <w:p w:rsidR="00E231E1" w:rsidRPr="007029A3" w:rsidRDefault="00E231E1" w:rsidP="00E231E1">
      <w:pPr>
        <w:spacing w:after="0" w:line="276" w:lineRule="auto"/>
        <w:rPr>
          <w:rFonts w:ascii="Times New Roman" w:eastAsia="Times New Roman" w:hAnsi="Times New Roman" w:cs="Times New Roman"/>
          <w:bCs/>
          <w:sz w:val="24"/>
          <w:szCs w:val="24"/>
          <w:lang w:eastAsia="ru-RU"/>
        </w:rPr>
      </w:pPr>
    </w:p>
    <w:p w:rsidR="00E231E1" w:rsidRDefault="00E231E1" w:rsidP="00E231E1"/>
    <w:p w:rsidR="00D554AB" w:rsidRDefault="00D554AB"/>
    <w:sectPr w:rsidR="00D554AB" w:rsidSect="00057DD4">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04F3" w:rsidRDefault="00C304F3" w:rsidP="00E231E1">
      <w:pPr>
        <w:spacing w:after="0" w:line="240" w:lineRule="auto"/>
      </w:pPr>
      <w:r>
        <w:separator/>
      </w:r>
    </w:p>
  </w:endnote>
  <w:endnote w:type="continuationSeparator" w:id="0">
    <w:p w:rsidR="00C304F3" w:rsidRDefault="00C304F3" w:rsidP="00E231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902767"/>
      <w:docPartObj>
        <w:docPartGallery w:val="Page Numbers (Bottom of Page)"/>
        <w:docPartUnique/>
      </w:docPartObj>
    </w:sdtPr>
    <w:sdtContent>
      <w:p w:rsidR="00E231E1" w:rsidRDefault="00826632">
        <w:pPr>
          <w:pStyle w:val="af"/>
          <w:jc w:val="right"/>
        </w:pPr>
        <w:fldSimple w:instr="PAGE   \* MERGEFORMAT">
          <w:r w:rsidR="0050685A">
            <w:rPr>
              <w:noProof/>
            </w:rPr>
            <w:t>4</w:t>
          </w:r>
        </w:fldSimple>
      </w:p>
    </w:sdtContent>
  </w:sdt>
  <w:p w:rsidR="00E231E1" w:rsidRDefault="00E231E1">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E1" w:rsidRDefault="00E231E1">
    <w:pPr>
      <w:pStyle w:val="af"/>
      <w:jc w:val="right"/>
    </w:pPr>
  </w:p>
  <w:p w:rsidR="00E231E1" w:rsidRDefault="00E231E1">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E1" w:rsidRDefault="00E231E1">
    <w:pPr>
      <w:pStyle w:val="af"/>
      <w:jc w:val="right"/>
    </w:pPr>
  </w:p>
  <w:p w:rsidR="00E231E1" w:rsidRDefault="00E231E1">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8873954"/>
      <w:docPartObj>
        <w:docPartGallery w:val="Page Numbers (Bottom of Page)"/>
        <w:docPartUnique/>
      </w:docPartObj>
    </w:sdtPr>
    <w:sdtContent>
      <w:p w:rsidR="00E231E1" w:rsidRDefault="00826632">
        <w:pPr>
          <w:pStyle w:val="af"/>
          <w:jc w:val="right"/>
        </w:pPr>
        <w:fldSimple w:instr="PAGE   \* MERGEFORMAT">
          <w:r w:rsidR="0050685A">
            <w:rPr>
              <w:noProof/>
            </w:rPr>
            <w:t>26</w:t>
          </w:r>
        </w:fldSimple>
      </w:p>
    </w:sdtContent>
  </w:sdt>
  <w:p w:rsidR="00E231E1" w:rsidRDefault="00E231E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04F3" w:rsidRDefault="00C304F3" w:rsidP="00E231E1">
      <w:pPr>
        <w:spacing w:after="0" w:line="240" w:lineRule="auto"/>
      </w:pPr>
      <w:r>
        <w:separator/>
      </w:r>
    </w:p>
  </w:footnote>
  <w:footnote w:type="continuationSeparator" w:id="0">
    <w:p w:rsidR="00C304F3" w:rsidRDefault="00C304F3" w:rsidP="00E231E1">
      <w:pPr>
        <w:spacing w:after="0" w:line="240" w:lineRule="auto"/>
      </w:pPr>
      <w:r>
        <w:continuationSeparator/>
      </w:r>
    </w:p>
  </w:footnote>
  <w:footnote w:id="1">
    <w:p w:rsidR="00E231E1" w:rsidRPr="00DF254D" w:rsidRDefault="00E231E1" w:rsidP="00E231E1">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 xml:space="preserve">На выбор образовательной организации, например: шейпинг, </w:t>
      </w:r>
      <w:proofErr w:type="spellStart"/>
      <w:r w:rsidRPr="00DF254D">
        <w:rPr>
          <w:rFonts w:ascii="OfficinaSansBookC" w:hAnsi="OfficinaSansBookC" w:cs="Times New Roman"/>
          <w:i/>
          <w:iCs/>
        </w:rPr>
        <w:t>калланетика</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стрейтчинг</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хатха-йога</w:t>
      </w:r>
      <w:proofErr w:type="spellEnd"/>
    </w:p>
  </w:footnote>
  <w:footnote w:id="2">
    <w:p w:rsidR="00E231E1" w:rsidRPr="00DF254D" w:rsidRDefault="00E231E1" w:rsidP="00E231E1">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 xml:space="preserve">На выбор образовательной организации, например: шейпинг, </w:t>
      </w:r>
      <w:proofErr w:type="spellStart"/>
      <w:r w:rsidRPr="00DF254D">
        <w:rPr>
          <w:rFonts w:ascii="OfficinaSansBookC" w:hAnsi="OfficinaSansBookC" w:cs="Times New Roman"/>
          <w:i/>
          <w:iCs/>
        </w:rPr>
        <w:t>калланетика</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стрейтчинг</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хатха-йога</w:t>
      </w:r>
      <w:proofErr w:type="spellEnd"/>
    </w:p>
  </w:footnote>
  <w:footnote w:id="3">
    <w:p w:rsidR="00E231E1" w:rsidRPr="00DF254D" w:rsidRDefault="00E231E1" w:rsidP="00E231E1">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4">
    <w:p w:rsidR="00E231E1" w:rsidRPr="00DF254D" w:rsidRDefault="00E231E1" w:rsidP="00E231E1">
      <w:pPr>
        <w:pStyle w:val="a3"/>
        <w:rPr>
          <w:rFonts w:ascii="OfficinaSansBookC" w:eastAsia="Times New Roman" w:hAnsi="OfficinaSansBookC" w:cs="Times New Roman"/>
          <w:i/>
          <w:iCs/>
          <w:lang w:eastAsia="ru-RU"/>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 xml:space="preserve">В соответствии с региональными особенностями, в том числе шахматы </w:t>
      </w:r>
    </w:p>
  </w:footnote>
  <w:footnote w:id="5">
    <w:p w:rsidR="00E231E1" w:rsidRPr="00DF254D" w:rsidRDefault="00E231E1" w:rsidP="00E231E1">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proofErr w:type="gramStart"/>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roofErr w:type="gramEnd"/>
    </w:p>
  </w:footnote>
  <w:footnote w:id="6">
    <w:p w:rsidR="00E231E1" w:rsidRPr="00DF254D" w:rsidRDefault="00E231E1" w:rsidP="00E231E1">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proofErr w:type="gramStart"/>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roofErr w:type="gramEnd"/>
    </w:p>
  </w:footnote>
  <w:footnote w:id="7">
    <w:p w:rsidR="00E231E1" w:rsidRPr="00DF254D" w:rsidRDefault="00E231E1" w:rsidP="00E231E1">
      <w:pPr>
        <w:pStyle w:val="a3"/>
        <w:rPr>
          <w:rFonts w:ascii="OfficinaSansBookC" w:hAnsi="OfficinaSansBookC"/>
          <w:i/>
        </w:rPr>
      </w:pPr>
      <w:r w:rsidRPr="00DF254D">
        <w:rPr>
          <w:rStyle w:val="a5"/>
          <w:rFonts w:ascii="OfficinaSansBookC" w:hAnsi="OfficinaSansBookC"/>
          <w:i/>
        </w:rPr>
        <w:footnoteRef/>
      </w:r>
      <w:r w:rsidRPr="00DF254D">
        <w:rPr>
          <w:rFonts w:ascii="OfficinaSansBookC" w:hAnsi="OfficinaSansBookC"/>
          <w:i/>
        </w:rPr>
        <w:t xml:space="preserve"> Профессионально-ориентированное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4">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0">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1">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1">
    <w:nsid w:val="7A10050E"/>
    <w:multiLevelType w:val="hybridMultilevel"/>
    <w:tmpl w:val="75E0798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
  </w:num>
  <w:num w:numId="3">
    <w:abstractNumId w:val="7"/>
  </w:num>
  <w:num w:numId="4">
    <w:abstractNumId w:val="12"/>
  </w:num>
  <w:num w:numId="5">
    <w:abstractNumId w:val="24"/>
  </w:num>
  <w:num w:numId="6">
    <w:abstractNumId w:val="9"/>
  </w:num>
  <w:num w:numId="7">
    <w:abstractNumId w:val="22"/>
  </w:num>
  <w:num w:numId="8">
    <w:abstractNumId w:val="19"/>
  </w:num>
  <w:num w:numId="9">
    <w:abstractNumId w:val="28"/>
  </w:num>
  <w:num w:numId="10">
    <w:abstractNumId w:val="34"/>
  </w:num>
  <w:num w:numId="11">
    <w:abstractNumId w:val="32"/>
  </w:num>
  <w:num w:numId="12">
    <w:abstractNumId w:val="15"/>
  </w:num>
  <w:num w:numId="13">
    <w:abstractNumId w:val="23"/>
  </w:num>
  <w:num w:numId="14">
    <w:abstractNumId w:val="10"/>
  </w:num>
  <w:num w:numId="15">
    <w:abstractNumId w:val="3"/>
  </w:num>
  <w:num w:numId="16">
    <w:abstractNumId w:val="18"/>
  </w:num>
  <w:num w:numId="17">
    <w:abstractNumId w:val="30"/>
  </w:num>
  <w:num w:numId="18">
    <w:abstractNumId w:val="8"/>
  </w:num>
  <w:num w:numId="19">
    <w:abstractNumId w:val="14"/>
  </w:num>
  <w:num w:numId="20">
    <w:abstractNumId w:val="29"/>
  </w:num>
  <w:num w:numId="21">
    <w:abstractNumId w:val="40"/>
  </w:num>
  <w:num w:numId="22">
    <w:abstractNumId w:val="26"/>
  </w:num>
  <w:num w:numId="23">
    <w:abstractNumId w:val="4"/>
  </w:num>
  <w:num w:numId="24">
    <w:abstractNumId w:val="13"/>
  </w:num>
  <w:num w:numId="25">
    <w:abstractNumId w:val="42"/>
  </w:num>
  <w:num w:numId="26">
    <w:abstractNumId w:val="31"/>
  </w:num>
  <w:num w:numId="27">
    <w:abstractNumId w:val="20"/>
  </w:num>
  <w:num w:numId="28">
    <w:abstractNumId w:val="21"/>
  </w:num>
  <w:num w:numId="29">
    <w:abstractNumId w:val="6"/>
  </w:num>
  <w:num w:numId="30">
    <w:abstractNumId w:val="37"/>
  </w:num>
  <w:num w:numId="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6"/>
  </w:num>
  <w:num w:numId="34">
    <w:abstractNumId w:val="39"/>
  </w:num>
  <w:num w:numId="35">
    <w:abstractNumId w:val="11"/>
  </w:num>
  <w:num w:numId="36">
    <w:abstractNumId w:val="27"/>
  </w:num>
  <w:num w:numId="37">
    <w:abstractNumId w:val="35"/>
  </w:num>
  <w:num w:numId="38">
    <w:abstractNumId w:val="33"/>
  </w:num>
  <w:num w:numId="39">
    <w:abstractNumId w:val="5"/>
  </w:num>
  <w:num w:numId="40">
    <w:abstractNumId w:val="25"/>
  </w:num>
  <w:num w:numId="41">
    <w:abstractNumId w:val="0"/>
  </w:num>
  <w:num w:numId="42">
    <w:abstractNumId w:val="1"/>
  </w:num>
  <w:num w:numId="43">
    <w:abstractNumId w:val="17"/>
  </w:num>
  <w:num w:numId="44">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footnotePr>
    <w:footnote w:id="-1"/>
    <w:footnote w:id="0"/>
  </w:footnotePr>
  <w:endnotePr>
    <w:endnote w:id="-1"/>
    <w:endnote w:id="0"/>
  </w:endnotePr>
  <w:compat/>
  <w:rsids>
    <w:rsidRoot w:val="00E231E1"/>
    <w:rsid w:val="003115E7"/>
    <w:rsid w:val="0050685A"/>
    <w:rsid w:val="00826632"/>
    <w:rsid w:val="00A85167"/>
    <w:rsid w:val="00C304F3"/>
    <w:rsid w:val="00D554AB"/>
    <w:rsid w:val="00E231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1E1"/>
    <w:pPr>
      <w:spacing w:after="160" w:line="259" w:lineRule="auto"/>
    </w:pPr>
    <w:rPr>
      <w:rFonts w:eastAsiaTheme="minorEastAsia"/>
    </w:rPr>
  </w:style>
  <w:style w:type="paragraph" w:styleId="1">
    <w:name w:val="heading 1"/>
    <w:basedOn w:val="a"/>
    <w:next w:val="a"/>
    <w:link w:val="10"/>
    <w:uiPriority w:val="9"/>
    <w:qFormat/>
    <w:rsid w:val="00E231E1"/>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231E1"/>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E231E1"/>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231E1"/>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231E1"/>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231E1"/>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231E1"/>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231E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231E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1E1"/>
    <w:rPr>
      <w:rFonts w:ascii="Times New Roman" w:eastAsiaTheme="majorEastAsia" w:hAnsi="Times New Roman" w:cstheme="majorBidi"/>
      <w:b/>
      <w:color w:val="262626" w:themeColor="text1" w:themeTint="D9"/>
      <w:sz w:val="28"/>
      <w:szCs w:val="32"/>
    </w:rPr>
  </w:style>
  <w:style w:type="character" w:customStyle="1" w:styleId="20">
    <w:name w:val="Заголовок 2 Знак"/>
    <w:basedOn w:val="a0"/>
    <w:link w:val="2"/>
    <w:uiPriority w:val="9"/>
    <w:rsid w:val="00E231E1"/>
    <w:rPr>
      <w:rFonts w:ascii="Times New Roman" w:eastAsiaTheme="majorEastAsia" w:hAnsi="Times New Roman" w:cstheme="majorBidi"/>
      <w:color w:val="262626" w:themeColor="text1" w:themeTint="D9"/>
      <w:sz w:val="28"/>
      <w:szCs w:val="28"/>
    </w:rPr>
  </w:style>
  <w:style w:type="character" w:customStyle="1" w:styleId="30">
    <w:name w:val="Заголовок 3 Знак"/>
    <w:basedOn w:val="a0"/>
    <w:link w:val="3"/>
    <w:uiPriority w:val="9"/>
    <w:rsid w:val="00E231E1"/>
    <w:rPr>
      <w:rFonts w:ascii="Times New Roman" w:eastAsiaTheme="majorEastAsia" w:hAnsi="Times New Roman" w:cstheme="majorBidi"/>
      <w:color w:val="0D0D0D" w:themeColor="text1" w:themeTint="F2"/>
      <w:sz w:val="28"/>
      <w:szCs w:val="24"/>
    </w:rPr>
  </w:style>
  <w:style w:type="character" w:customStyle="1" w:styleId="40">
    <w:name w:val="Заголовок 4 Знак"/>
    <w:basedOn w:val="a0"/>
    <w:link w:val="4"/>
    <w:uiPriority w:val="9"/>
    <w:semiHidden/>
    <w:rsid w:val="00E231E1"/>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231E1"/>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231E1"/>
    <w:rPr>
      <w:rFonts w:asciiTheme="majorHAnsi" w:eastAsiaTheme="majorEastAsia" w:hAnsiTheme="majorHAnsi" w:cstheme="majorBidi"/>
    </w:rPr>
  </w:style>
  <w:style w:type="character" w:customStyle="1" w:styleId="70">
    <w:name w:val="Заголовок 7 Знак"/>
    <w:basedOn w:val="a0"/>
    <w:link w:val="7"/>
    <w:uiPriority w:val="9"/>
    <w:semiHidden/>
    <w:rsid w:val="00E231E1"/>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231E1"/>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231E1"/>
    <w:rPr>
      <w:rFonts w:asciiTheme="majorHAnsi" w:eastAsiaTheme="majorEastAsia" w:hAnsiTheme="majorHAnsi" w:cstheme="majorBidi"/>
      <w:i/>
      <w:iCs/>
      <w:color w:val="262626" w:themeColor="text1" w:themeTint="D9"/>
      <w:sz w:val="21"/>
      <w:szCs w:val="21"/>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E231E1"/>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231E1"/>
    <w:rPr>
      <w:rFonts w:eastAsiaTheme="minorEastAsia"/>
      <w:sz w:val="20"/>
      <w:szCs w:val="20"/>
    </w:rPr>
  </w:style>
  <w:style w:type="character" w:styleId="a5">
    <w:name w:val="footnote reference"/>
    <w:uiPriority w:val="99"/>
    <w:rsid w:val="00E231E1"/>
    <w:rPr>
      <w:rFonts w:cs="Times New Roman"/>
      <w:vertAlign w:val="superscript"/>
    </w:rPr>
  </w:style>
  <w:style w:type="character" w:styleId="a6">
    <w:name w:val="Emphasis"/>
    <w:basedOn w:val="a0"/>
    <w:uiPriority w:val="20"/>
    <w:qFormat/>
    <w:rsid w:val="00E231E1"/>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E231E1"/>
    <w:pPr>
      <w:ind w:left="720"/>
      <w:contextualSpacing/>
    </w:pPr>
  </w:style>
  <w:style w:type="paragraph" w:styleId="a9">
    <w:name w:val="endnote text"/>
    <w:basedOn w:val="a"/>
    <w:link w:val="aa"/>
    <w:uiPriority w:val="99"/>
    <w:semiHidden/>
    <w:unhideWhenUsed/>
    <w:rsid w:val="00E231E1"/>
    <w:pPr>
      <w:spacing w:after="0" w:line="240" w:lineRule="auto"/>
    </w:pPr>
    <w:rPr>
      <w:sz w:val="20"/>
      <w:szCs w:val="20"/>
    </w:rPr>
  </w:style>
  <w:style w:type="character" w:customStyle="1" w:styleId="aa">
    <w:name w:val="Текст концевой сноски Знак"/>
    <w:basedOn w:val="a0"/>
    <w:link w:val="a9"/>
    <w:uiPriority w:val="99"/>
    <w:semiHidden/>
    <w:rsid w:val="00E231E1"/>
    <w:rPr>
      <w:rFonts w:eastAsiaTheme="minorEastAsia"/>
      <w:sz w:val="20"/>
      <w:szCs w:val="20"/>
    </w:rPr>
  </w:style>
  <w:style w:type="character" w:styleId="ab">
    <w:name w:val="endnote reference"/>
    <w:basedOn w:val="a0"/>
    <w:uiPriority w:val="99"/>
    <w:semiHidden/>
    <w:unhideWhenUsed/>
    <w:rsid w:val="00E231E1"/>
    <w:rPr>
      <w:vertAlign w:val="superscript"/>
    </w:rPr>
  </w:style>
  <w:style w:type="character" w:styleId="ac">
    <w:name w:val="Hyperlink"/>
    <w:basedOn w:val="a0"/>
    <w:uiPriority w:val="99"/>
    <w:unhideWhenUsed/>
    <w:rsid w:val="00E231E1"/>
    <w:rPr>
      <w:color w:val="0000FF"/>
      <w:u w:val="single"/>
    </w:rPr>
  </w:style>
  <w:style w:type="paragraph" w:styleId="ad">
    <w:name w:val="header"/>
    <w:basedOn w:val="a"/>
    <w:link w:val="ae"/>
    <w:uiPriority w:val="99"/>
    <w:unhideWhenUsed/>
    <w:rsid w:val="00E231E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231E1"/>
    <w:rPr>
      <w:rFonts w:eastAsiaTheme="minorEastAsia"/>
    </w:rPr>
  </w:style>
  <w:style w:type="paragraph" w:styleId="af">
    <w:name w:val="footer"/>
    <w:basedOn w:val="a"/>
    <w:link w:val="af0"/>
    <w:uiPriority w:val="99"/>
    <w:unhideWhenUsed/>
    <w:rsid w:val="00E231E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231E1"/>
    <w:rPr>
      <w:rFonts w:eastAsiaTheme="minorEastAsia"/>
    </w:rPr>
  </w:style>
  <w:style w:type="table" w:styleId="af1">
    <w:name w:val="Table Grid"/>
    <w:basedOn w:val="a1"/>
    <w:uiPriority w:val="59"/>
    <w:rsid w:val="00E231E1"/>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E231E1"/>
    <w:rPr>
      <w:rFonts w:eastAsiaTheme="minorEastAsia"/>
    </w:rPr>
  </w:style>
  <w:style w:type="character" w:customStyle="1" w:styleId="fontstyle01">
    <w:name w:val="fontstyle01"/>
    <w:basedOn w:val="a0"/>
    <w:rsid w:val="00E231E1"/>
    <w:rPr>
      <w:rFonts w:ascii="ArialMT" w:hAnsi="ArialMT" w:hint="default"/>
      <w:b w:val="0"/>
      <w:bCs w:val="0"/>
      <w:i w:val="0"/>
      <w:iCs w:val="0"/>
      <w:color w:val="000000"/>
      <w:sz w:val="30"/>
      <w:szCs w:val="30"/>
    </w:rPr>
  </w:style>
  <w:style w:type="numbering" w:customStyle="1" w:styleId="11">
    <w:name w:val="Нет списка1"/>
    <w:next w:val="a2"/>
    <w:uiPriority w:val="99"/>
    <w:semiHidden/>
    <w:unhideWhenUsed/>
    <w:rsid w:val="00E231E1"/>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231E1"/>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231E1"/>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231E1"/>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231E1"/>
    <w:rPr>
      <w:rFonts w:ascii="Calibri" w:eastAsia="Times New Roman" w:hAnsi="Calibri" w:cs="Times New Roman"/>
      <w:lang w:eastAsia="ru-RU"/>
    </w:rPr>
  </w:style>
  <w:style w:type="character" w:customStyle="1" w:styleId="14">
    <w:name w:val="Нижний колонтитул Знак1"/>
    <w:basedOn w:val="a0"/>
    <w:uiPriority w:val="99"/>
    <w:semiHidden/>
    <w:rsid w:val="00E231E1"/>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231E1"/>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231E1"/>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link w:val="af5"/>
    <w:uiPriority w:val="99"/>
    <w:semiHidden/>
    <w:rsid w:val="00E231E1"/>
    <w:rPr>
      <w:rFonts w:ascii="Tahoma" w:eastAsiaTheme="minorEastAsia" w:hAnsi="Tahoma" w:cs="Tahoma"/>
      <w:sz w:val="16"/>
      <w:szCs w:val="16"/>
    </w:rPr>
  </w:style>
  <w:style w:type="paragraph" w:customStyle="1" w:styleId="ConsPlusTitlePage">
    <w:name w:val="ConsPlusTitlePage"/>
    <w:rsid w:val="00E231E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231E1"/>
    <w:rPr>
      <w:rFonts w:ascii="Arial" w:eastAsia="Arial" w:hAnsi="Arial" w:cs="Arial"/>
      <w:sz w:val="28"/>
      <w:szCs w:val="28"/>
      <w:shd w:val="clear" w:color="auto" w:fill="FFFFFF"/>
    </w:rPr>
  </w:style>
  <w:style w:type="paragraph" w:customStyle="1" w:styleId="16">
    <w:name w:val="Основной текст1"/>
    <w:basedOn w:val="a"/>
    <w:link w:val="af6"/>
    <w:rsid w:val="00E231E1"/>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231E1"/>
    <w:rPr>
      <w:rFonts w:ascii="Arial" w:eastAsia="Arial" w:hAnsi="Arial" w:cs="Arial"/>
      <w:b/>
      <w:bCs/>
      <w:color w:val="231F20"/>
      <w:shd w:val="clear" w:color="auto" w:fill="FFFFFF"/>
    </w:rPr>
  </w:style>
  <w:style w:type="paragraph" w:customStyle="1" w:styleId="22">
    <w:name w:val="Заголовок №2"/>
    <w:basedOn w:val="a"/>
    <w:link w:val="21"/>
    <w:semiHidden/>
    <w:rsid w:val="00E231E1"/>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231E1"/>
  </w:style>
  <w:style w:type="character" w:customStyle="1" w:styleId="extendedtext-short">
    <w:name w:val="extendedtext-short"/>
    <w:basedOn w:val="a0"/>
    <w:rsid w:val="00E231E1"/>
  </w:style>
  <w:style w:type="character" w:customStyle="1" w:styleId="af7">
    <w:name w:val="Основной текст + Курсив"/>
    <w:rsid w:val="00E231E1"/>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231E1"/>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231E1"/>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E231E1"/>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E231E1"/>
    <w:pPr>
      <w:spacing w:after="0" w:line="240" w:lineRule="auto"/>
    </w:pPr>
    <w:rPr>
      <w:rFonts w:eastAsiaTheme="minorEastAsia"/>
    </w:rPr>
  </w:style>
  <w:style w:type="paragraph" w:styleId="af9">
    <w:name w:val="TOC Heading"/>
    <w:basedOn w:val="1"/>
    <w:next w:val="a"/>
    <w:uiPriority w:val="39"/>
    <w:unhideWhenUsed/>
    <w:qFormat/>
    <w:rsid w:val="00E231E1"/>
    <w:pPr>
      <w:outlineLvl w:val="9"/>
    </w:pPr>
  </w:style>
  <w:style w:type="paragraph" w:styleId="18">
    <w:name w:val="toc 1"/>
    <w:basedOn w:val="a"/>
    <w:next w:val="a"/>
    <w:autoRedefine/>
    <w:uiPriority w:val="39"/>
    <w:unhideWhenUsed/>
    <w:rsid w:val="00E231E1"/>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231E1"/>
    <w:rPr>
      <w:color w:val="800080" w:themeColor="followedHyperlink"/>
      <w:u w:val="single"/>
    </w:rPr>
  </w:style>
  <w:style w:type="paragraph" w:styleId="31">
    <w:name w:val="toc 3"/>
    <w:basedOn w:val="a"/>
    <w:next w:val="a"/>
    <w:autoRedefine/>
    <w:uiPriority w:val="39"/>
    <w:unhideWhenUsed/>
    <w:rsid w:val="00E231E1"/>
    <w:pPr>
      <w:spacing w:after="100"/>
      <w:ind w:left="440"/>
    </w:pPr>
  </w:style>
  <w:style w:type="paragraph" w:styleId="23">
    <w:name w:val="toc 2"/>
    <w:basedOn w:val="a"/>
    <w:next w:val="a"/>
    <w:autoRedefine/>
    <w:uiPriority w:val="39"/>
    <w:unhideWhenUsed/>
    <w:rsid w:val="00E231E1"/>
    <w:pPr>
      <w:spacing w:after="100"/>
      <w:ind w:left="220"/>
    </w:pPr>
  </w:style>
  <w:style w:type="character" w:customStyle="1" w:styleId="19">
    <w:name w:val="Текст концевой сноски Знак1"/>
    <w:basedOn w:val="a0"/>
    <w:uiPriority w:val="99"/>
    <w:semiHidden/>
    <w:rsid w:val="00E231E1"/>
    <w:rPr>
      <w:sz w:val="20"/>
      <w:szCs w:val="20"/>
    </w:rPr>
  </w:style>
  <w:style w:type="table" w:customStyle="1" w:styleId="110">
    <w:name w:val="Сетка таблицы11"/>
    <w:basedOn w:val="a1"/>
    <w:uiPriority w:val="59"/>
    <w:rsid w:val="00E231E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E231E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E231E1"/>
    <w:rPr>
      <w:b/>
      <w:bCs/>
      <w:color w:val="auto"/>
    </w:rPr>
  </w:style>
  <w:style w:type="paragraph" w:styleId="afc">
    <w:name w:val="Body Text"/>
    <w:basedOn w:val="a"/>
    <w:link w:val="afd"/>
    <w:uiPriority w:val="1"/>
    <w:unhideWhenUsed/>
    <w:rsid w:val="00E231E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E231E1"/>
    <w:rPr>
      <w:rFonts w:ascii="Times New Roman" w:eastAsia="Times New Roman" w:hAnsi="Times New Roman" w:cs="Times New Roman"/>
      <w:sz w:val="28"/>
      <w:szCs w:val="28"/>
    </w:rPr>
  </w:style>
  <w:style w:type="paragraph" w:customStyle="1" w:styleId="ConsPlusNormal">
    <w:name w:val="ConsPlusNormal"/>
    <w:rsid w:val="00E231E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231E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231E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E231E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E231E1"/>
  </w:style>
  <w:style w:type="table" w:customStyle="1" w:styleId="120">
    <w:name w:val="Сетка таблицы12"/>
    <w:basedOn w:val="a1"/>
    <w:uiPriority w:val="59"/>
    <w:rsid w:val="00E231E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E231E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E231E1"/>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E231E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E231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E231E1"/>
    <w:rPr>
      <w:sz w:val="16"/>
      <w:szCs w:val="16"/>
    </w:rPr>
  </w:style>
  <w:style w:type="paragraph" w:styleId="aff">
    <w:name w:val="annotation text"/>
    <w:basedOn w:val="a"/>
    <w:link w:val="aff0"/>
    <w:uiPriority w:val="99"/>
    <w:unhideWhenUsed/>
    <w:rsid w:val="00E231E1"/>
    <w:pPr>
      <w:spacing w:line="240" w:lineRule="auto"/>
    </w:pPr>
    <w:rPr>
      <w:sz w:val="20"/>
      <w:szCs w:val="20"/>
    </w:rPr>
  </w:style>
  <w:style w:type="character" w:customStyle="1" w:styleId="aff0">
    <w:name w:val="Текст примечания Знак"/>
    <w:basedOn w:val="a0"/>
    <w:link w:val="aff"/>
    <w:uiPriority w:val="99"/>
    <w:rsid w:val="00E231E1"/>
    <w:rPr>
      <w:rFonts w:eastAsiaTheme="minorEastAsia"/>
      <w:sz w:val="20"/>
      <w:szCs w:val="20"/>
    </w:rPr>
  </w:style>
  <w:style w:type="paragraph" w:styleId="aff1">
    <w:name w:val="annotation subject"/>
    <w:basedOn w:val="aff"/>
    <w:next w:val="aff"/>
    <w:link w:val="aff2"/>
    <w:uiPriority w:val="99"/>
    <w:semiHidden/>
    <w:unhideWhenUsed/>
    <w:rsid w:val="00E231E1"/>
    <w:rPr>
      <w:b/>
      <w:bCs/>
    </w:rPr>
  </w:style>
  <w:style w:type="character" w:customStyle="1" w:styleId="aff2">
    <w:name w:val="Тема примечания Знак"/>
    <w:basedOn w:val="aff0"/>
    <w:link w:val="aff1"/>
    <w:uiPriority w:val="99"/>
    <w:semiHidden/>
    <w:rsid w:val="00E231E1"/>
    <w:rPr>
      <w:b/>
      <w:bCs/>
    </w:rPr>
  </w:style>
  <w:style w:type="paragraph" w:styleId="aff3">
    <w:name w:val="caption"/>
    <w:basedOn w:val="a"/>
    <w:next w:val="a"/>
    <w:uiPriority w:val="35"/>
    <w:semiHidden/>
    <w:unhideWhenUsed/>
    <w:qFormat/>
    <w:rsid w:val="00E231E1"/>
    <w:pPr>
      <w:spacing w:after="200" w:line="240" w:lineRule="auto"/>
    </w:pPr>
    <w:rPr>
      <w:i/>
      <w:iCs/>
      <w:color w:val="1F497D" w:themeColor="text2"/>
      <w:sz w:val="18"/>
      <w:szCs w:val="18"/>
    </w:rPr>
  </w:style>
  <w:style w:type="paragraph" w:styleId="aff4">
    <w:name w:val="Title"/>
    <w:basedOn w:val="a"/>
    <w:next w:val="a"/>
    <w:link w:val="aff5"/>
    <w:uiPriority w:val="10"/>
    <w:qFormat/>
    <w:rsid w:val="00E231E1"/>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E231E1"/>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231E1"/>
    <w:pPr>
      <w:numPr>
        <w:ilvl w:val="1"/>
      </w:numPr>
    </w:pPr>
    <w:rPr>
      <w:color w:val="5A5A5A" w:themeColor="text1" w:themeTint="A5"/>
      <w:spacing w:val="15"/>
    </w:rPr>
  </w:style>
  <w:style w:type="character" w:customStyle="1" w:styleId="aff7">
    <w:name w:val="Подзаголовок Знак"/>
    <w:basedOn w:val="a0"/>
    <w:link w:val="aff6"/>
    <w:uiPriority w:val="11"/>
    <w:rsid w:val="00E231E1"/>
    <w:rPr>
      <w:rFonts w:eastAsiaTheme="minorEastAsia"/>
      <w:color w:val="5A5A5A" w:themeColor="text1" w:themeTint="A5"/>
      <w:spacing w:val="15"/>
    </w:rPr>
  </w:style>
  <w:style w:type="paragraph" w:styleId="25">
    <w:name w:val="Quote"/>
    <w:basedOn w:val="a"/>
    <w:next w:val="a"/>
    <w:link w:val="26"/>
    <w:uiPriority w:val="29"/>
    <w:qFormat/>
    <w:rsid w:val="00E231E1"/>
    <w:pPr>
      <w:spacing w:before="200"/>
      <w:ind w:left="864" w:right="864"/>
    </w:pPr>
    <w:rPr>
      <w:i/>
      <w:iCs/>
      <w:color w:val="404040" w:themeColor="text1" w:themeTint="BF"/>
    </w:rPr>
  </w:style>
  <w:style w:type="character" w:customStyle="1" w:styleId="26">
    <w:name w:val="Цитата 2 Знак"/>
    <w:basedOn w:val="a0"/>
    <w:link w:val="25"/>
    <w:uiPriority w:val="29"/>
    <w:rsid w:val="00E231E1"/>
    <w:rPr>
      <w:rFonts w:eastAsiaTheme="minorEastAsia"/>
      <w:i/>
      <w:iCs/>
      <w:color w:val="404040" w:themeColor="text1" w:themeTint="BF"/>
    </w:rPr>
  </w:style>
  <w:style w:type="paragraph" w:styleId="aff8">
    <w:name w:val="Intense Quote"/>
    <w:basedOn w:val="a"/>
    <w:next w:val="a"/>
    <w:link w:val="aff9"/>
    <w:uiPriority w:val="30"/>
    <w:qFormat/>
    <w:rsid w:val="00E231E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231E1"/>
    <w:rPr>
      <w:rFonts w:eastAsiaTheme="minorEastAsia"/>
      <w:i/>
      <w:iCs/>
      <w:color w:val="404040" w:themeColor="text1" w:themeTint="BF"/>
    </w:rPr>
  </w:style>
  <w:style w:type="character" w:styleId="affa">
    <w:name w:val="Subtle Emphasis"/>
    <w:basedOn w:val="a0"/>
    <w:uiPriority w:val="19"/>
    <w:qFormat/>
    <w:rsid w:val="00E231E1"/>
    <w:rPr>
      <w:i/>
      <w:iCs/>
      <w:color w:val="404040" w:themeColor="text1" w:themeTint="BF"/>
    </w:rPr>
  </w:style>
  <w:style w:type="character" w:styleId="affb">
    <w:name w:val="Intense Emphasis"/>
    <w:basedOn w:val="a0"/>
    <w:uiPriority w:val="21"/>
    <w:qFormat/>
    <w:rsid w:val="00E231E1"/>
    <w:rPr>
      <w:b/>
      <w:bCs/>
      <w:i/>
      <w:iCs/>
      <w:color w:val="auto"/>
    </w:rPr>
  </w:style>
  <w:style w:type="character" w:styleId="affc">
    <w:name w:val="Subtle Reference"/>
    <w:basedOn w:val="a0"/>
    <w:uiPriority w:val="31"/>
    <w:qFormat/>
    <w:rsid w:val="00E231E1"/>
    <w:rPr>
      <w:smallCaps/>
      <w:color w:val="404040" w:themeColor="text1" w:themeTint="BF"/>
    </w:rPr>
  </w:style>
  <w:style w:type="character" w:styleId="affd">
    <w:name w:val="Intense Reference"/>
    <w:basedOn w:val="a0"/>
    <w:uiPriority w:val="32"/>
    <w:qFormat/>
    <w:rsid w:val="00E231E1"/>
    <w:rPr>
      <w:b/>
      <w:bCs/>
      <w:smallCaps/>
      <w:color w:val="404040" w:themeColor="text1" w:themeTint="BF"/>
      <w:spacing w:val="5"/>
    </w:rPr>
  </w:style>
  <w:style w:type="character" w:styleId="affe">
    <w:name w:val="Book Title"/>
    <w:basedOn w:val="a0"/>
    <w:uiPriority w:val="33"/>
    <w:qFormat/>
    <w:rsid w:val="00E231E1"/>
    <w:rPr>
      <w:b/>
      <w:bCs/>
      <w:i/>
      <w:iCs/>
      <w:spacing w:val="5"/>
    </w:rPr>
  </w:style>
  <w:style w:type="character" w:customStyle="1" w:styleId="afff">
    <w:name w:val="Другое_"/>
    <w:basedOn w:val="a0"/>
    <w:link w:val="afff0"/>
    <w:rsid w:val="00E231E1"/>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E231E1"/>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E231E1"/>
    <w:rPr>
      <w:color w:val="605E5C"/>
      <w:shd w:val="clear" w:color="auto" w:fill="E1DFDD"/>
    </w:rPr>
  </w:style>
  <w:style w:type="character" w:customStyle="1" w:styleId="afff1">
    <w:name w:val="Сноска_"/>
    <w:basedOn w:val="a0"/>
    <w:link w:val="afff2"/>
    <w:rsid w:val="00E231E1"/>
    <w:rPr>
      <w:rFonts w:ascii="Arial" w:eastAsia="Arial" w:hAnsi="Arial" w:cs="Arial"/>
      <w:sz w:val="10"/>
      <w:szCs w:val="10"/>
      <w:shd w:val="clear" w:color="auto" w:fill="FFFFFF"/>
    </w:rPr>
  </w:style>
  <w:style w:type="paragraph" w:customStyle="1" w:styleId="afff2">
    <w:name w:val="Сноска"/>
    <w:basedOn w:val="a"/>
    <w:link w:val="afff1"/>
    <w:rsid w:val="00E231E1"/>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231E1"/>
    <w:pPr>
      <w:spacing w:after="0" w:line="240" w:lineRule="auto"/>
    </w:pPr>
    <w:rPr>
      <w:rFonts w:eastAsiaTheme="minorEastAsia"/>
    </w:rPr>
  </w:style>
  <w:style w:type="paragraph" w:customStyle="1" w:styleId="afff4">
    <w:name w:val="Прижатый влево"/>
    <w:basedOn w:val="a"/>
    <w:next w:val="a"/>
    <w:uiPriority w:val="99"/>
    <w:rsid w:val="00E231E1"/>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E231E1"/>
    <w:rPr>
      <w:color w:val="605E5C"/>
      <w:shd w:val="clear" w:color="auto" w:fill="E1DFDD"/>
    </w:rPr>
  </w:style>
  <w:style w:type="character" w:customStyle="1" w:styleId="32">
    <w:name w:val="Неразрешенное упоминание3"/>
    <w:basedOn w:val="a0"/>
    <w:uiPriority w:val="99"/>
    <w:semiHidden/>
    <w:unhideWhenUsed/>
    <w:rsid w:val="00E231E1"/>
    <w:rPr>
      <w:color w:val="605E5C"/>
      <w:shd w:val="clear" w:color="auto" w:fill="E1DFDD"/>
    </w:rPr>
  </w:style>
  <w:style w:type="table" w:customStyle="1" w:styleId="28">
    <w:name w:val="Сетка таблицы2"/>
    <w:basedOn w:val="a1"/>
    <w:next w:val="af1"/>
    <w:uiPriority w:val="39"/>
    <w:rsid w:val="00E23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E231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E231E1"/>
  </w:style>
  <w:style w:type="paragraph" w:customStyle="1" w:styleId="msonormalcxspmiddle">
    <w:name w:val="msonormalcxspmiddle"/>
    <w:basedOn w:val="a"/>
    <w:rsid w:val="00E231E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26</Pages>
  <Words>5257</Words>
  <Characters>29965</Characters>
  <Application>Microsoft Office Word</Application>
  <DocSecurity>0</DocSecurity>
  <Lines>249</Lines>
  <Paragraphs>70</Paragraphs>
  <ScaleCrop>false</ScaleCrop>
  <Company/>
  <LinksUpToDate>false</LinksUpToDate>
  <CharactersWithSpaces>35152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3</cp:revision>
  <dcterms:created xsi:type="dcterms:W3CDTF">2023-09-07T04:44:00Z</dcterms:created>
  <dcterms:modified xsi:type="dcterms:W3CDTF">2023-09-07T05:44:00Z</dcterms:modified>
</cp:coreProperties>
</file>